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E9" w:rsidRPr="008C0A42" w:rsidRDefault="004E7C57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FF0000"/>
          <w:sz w:val="56"/>
          <w:szCs w:val="56"/>
        </w:rPr>
      </w:pPr>
      <w:r w:rsidRPr="008C0A42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2165350</wp:posOffset>
            </wp:positionH>
            <wp:positionV relativeFrom="paragraph">
              <wp:posOffset>-72868</wp:posOffset>
            </wp:positionV>
            <wp:extent cx="742950" cy="752475"/>
            <wp:effectExtent l="0" t="0" r="0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E147E9" w:rsidRDefault="004E7C57" w:rsidP="007027C6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2"/>
        </w:rPr>
      </w:pPr>
      <w:r w:rsidRPr="008C0A42">
        <w:rPr>
          <w:rFonts w:ascii="Arial" w:eastAsia="Arial" w:hAnsi="Arial" w:cs="Arial"/>
          <w:b/>
          <w:sz w:val="28"/>
          <w:szCs w:val="22"/>
        </w:rPr>
        <w:t xml:space="preserve">BASES </w:t>
      </w:r>
      <w:r w:rsidR="00455215" w:rsidRPr="008C0A42">
        <w:rPr>
          <w:rFonts w:ascii="Arial" w:eastAsia="Arial" w:hAnsi="Arial" w:cs="Arial"/>
          <w:b/>
          <w:sz w:val="28"/>
          <w:szCs w:val="22"/>
        </w:rPr>
        <w:t xml:space="preserve">DEL </w:t>
      </w:r>
      <w:r w:rsidRPr="008C0A42">
        <w:rPr>
          <w:rFonts w:ascii="Arial" w:eastAsia="Arial" w:hAnsi="Arial" w:cs="Arial"/>
          <w:b/>
          <w:sz w:val="28"/>
          <w:szCs w:val="22"/>
        </w:rPr>
        <w:t xml:space="preserve">CONCURSO </w:t>
      </w:r>
      <w:r w:rsidR="0060258C">
        <w:rPr>
          <w:rFonts w:ascii="Arial" w:eastAsia="Arial" w:hAnsi="Arial" w:cs="Arial"/>
          <w:b/>
          <w:sz w:val="28"/>
          <w:szCs w:val="22"/>
        </w:rPr>
        <w:t xml:space="preserve">INTERNO DE MÉRITOS </w:t>
      </w:r>
      <w:r w:rsidRPr="008C0A42">
        <w:rPr>
          <w:rFonts w:ascii="Arial" w:eastAsia="Arial" w:hAnsi="Arial" w:cs="Arial"/>
          <w:b/>
          <w:sz w:val="28"/>
          <w:szCs w:val="22"/>
        </w:rPr>
        <w:t xml:space="preserve">PARA ACREDITAR </w:t>
      </w:r>
      <w:r w:rsidR="003C0100">
        <w:rPr>
          <w:rFonts w:ascii="Arial" w:eastAsia="Arial" w:hAnsi="Arial" w:cs="Arial"/>
          <w:b/>
          <w:sz w:val="28"/>
          <w:szCs w:val="22"/>
        </w:rPr>
        <w:t xml:space="preserve">DELEGADOS E </w:t>
      </w:r>
      <w:r w:rsidR="00455215" w:rsidRPr="008C0A42">
        <w:rPr>
          <w:rFonts w:ascii="Arial" w:eastAsia="Arial" w:hAnsi="Arial" w:cs="Arial"/>
          <w:b/>
          <w:sz w:val="28"/>
          <w:szCs w:val="22"/>
        </w:rPr>
        <w:t>INSPECTORES</w:t>
      </w:r>
      <w:r w:rsidR="0025401E" w:rsidRPr="008C0A42">
        <w:rPr>
          <w:rFonts w:ascii="Arial" w:eastAsia="Arial" w:hAnsi="Arial" w:cs="Arial"/>
          <w:b/>
          <w:sz w:val="28"/>
          <w:szCs w:val="22"/>
        </w:rPr>
        <w:t xml:space="preserve"> </w:t>
      </w:r>
      <w:r w:rsidRPr="008C0A42">
        <w:rPr>
          <w:rFonts w:ascii="Arial" w:eastAsia="Arial" w:hAnsi="Arial" w:cs="Arial"/>
          <w:b/>
          <w:sz w:val="28"/>
          <w:szCs w:val="22"/>
        </w:rPr>
        <w:t>MUNICIPALES DE OBRAS</w:t>
      </w:r>
      <w:r w:rsidR="003C0100">
        <w:rPr>
          <w:rFonts w:ascii="Arial" w:eastAsia="Arial" w:hAnsi="Arial" w:cs="Arial"/>
          <w:b/>
          <w:sz w:val="28"/>
          <w:szCs w:val="22"/>
        </w:rPr>
        <w:t xml:space="preserve"> </w:t>
      </w:r>
      <w:r w:rsidRPr="008C0A42">
        <w:rPr>
          <w:rFonts w:ascii="Arial" w:eastAsia="Arial" w:hAnsi="Arial" w:cs="Arial"/>
          <w:b/>
          <w:sz w:val="28"/>
          <w:szCs w:val="22"/>
        </w:rPr>
        <w:t>C</w:t>
      </w:r>
      <w:r w:rsidR="008B79FD">
        <w:rPr>
          <w:rFonts w:ascii="Arial" w:eastAsia="Arial" w:hAnsi="Arial" w:cs="Arial"/>
          <w:b/>
          <w:sz w:val="28"/>
          <w:szCs w:val="22"/>
        </w:rPr>
        <w:t xml:space="preserve">ONSEJO </w:t>
      </w:r>
      <w:r w:rsidRPr="008C0A42">
        <w:rPr>
          <w:rFonts w:ascii="Arial" w:eastAsia="Arial" w:hAnsi="Arial" w:cs="Arial"/>
          <w:b/>
          <w:sz w:val="28"/>
          <w:szCs w:val="22"/>
        </w:rPr>
        <w:t>D</w:t>
      </w:r>
      <w:r w:rsidR="008B79FD">
        <w:rPr>
          <w:rFonts w:ascii="Arial" w:eastAsia="Arial" w:hAnsi="Arial" w:cs="Arial"/>
          <w:b/>
          <w:sz w:val="28"/>
          <w:szCs w:val="22"/>
        </w:rPr>
        <w:t>EPARTAMENTAL DE</w:t>
      </w:r>
      <w:r w:rsidRPr="008C0A42">
        <w:rPr>
          <w:rFonts w:ascii="Arial" w:eastAsia="Arial" w:hAnsi="Arial" w:cs="Arial"/>
          <w:b/>
          <w:sz w:val="28"/>
          <w:szCs w:val="22"/>
        </w:rPr>
        <w:t xml:space="preserve"> </w:t>
      </w:r>
      <w:r w:rsidR="001C5A91">
        <w:rPr>
          <w:rFonts w:ascii="Arial" w:eastAsia="Arial" w:hAnsi="Arial" w:cs="Arial"/>
          <w:b/>
          <w:sz w:val="28"/>
          <w:szCs w:val="22"/>
        </w:rPr>
        <w:t>MOQUEGUA</w:t>
      </w:r>
      <w:r w:rsidRPr="008C0A42">
        <w:rPr>
          <w:rFonts w:ascii="Arial" w:eastAsia="Arial" w:hAnsi="Arial" w:cs="Arial"/>
          <w:b/>
          <w:sz w:val="28"/>
          <w:szCs w:val="22"/>
        </w:rPr>
        <w:t xml:space="preserve"> – CIP</w:t>
      </w:r>
    </w:p>
    <w:p w:rsidR="00AE7646" w:rsidRPr="008C0A42" w:rsidRDefault="00573170" w:rsidP="00573170">
      <w:pPr>
        <w:tabs>
          <w:tab w:val="left" w:pos="3120"/>
        </w:tabs>
        <w:spacing w:line="240" w:lineRule="auto"/>
        <w:ind w:left="1" w:hanging="3"/>
        <w:rPr>
          <w:rFonts w:ascii="Arial" w:eastAsia="Arial" w:hAnsi="Arial" w:cs="Arial"/>
          <w:sz w:val="28"/>
          <w:szCs w:val="22"/>
        </w:rPr>
      </w:pPr>
      <w:r>
        <w:rPr>
          <w:rFonts w:ascii="Arial" w:eastAsia="Arial" w:hAnsi="Arial" w:cs="Arial"/>
          <w:sz w:val="28"/>
          <w:szCs w:val="22"/>
        </w:rPr>
        <w:tab/>
      </w:r>
      <w:r>
        <w:rPr>
          <w:rFonts w:ascii="Arial" w:eastAsia="Arial" w:hAnsi="Arial" w:cs="Arial"/>
          <w:sz w:val="28"/>
          <w:szCs w:val="22"/>
        </w:rPr>
        <w:tab/>
      </w:r>
    </w:p>
    <w:p w:rsidR="00E147E9" w:rsidRPr="008C0A42" w:rsidRDefault="001C6BE7" w:rsidP="007027C6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2"/>
        </w:rPr>
      </w:pPr>
      <w:r w:rsidRPr="008C0A42">
        <w:rPr>
          <w:rFonts w:ascii="Arial" w:eastAsia="Arial" w:hAnsi="Arial" w:cs="Arial"/>
          <w:b/>
          <w:sz w:val="28"/>
          <w:szCs w:val="22"/>
        </w:rPr>
        <w:t>Per</w:t>
      </w:r>
      <w:r w:rsidR="00AE7646">
        <w:rPr>
          <w:rFonts w:ascii="Arial" w:eastAsia="Arial" w:hAnsi="Arial" w:cs="Arial"/>
          <w:b/>
          <w:sz w:val="28"/>
          <w:szCs w:val="22"/>
        </w:rPr>
        <w:t>í</w:t>
      </w:r>
      <w:r w:rsidRPr="008C0A42">
        <w:rPr>
          <w:rFonts w:ascii="Arial" w:eastAsia="Arial" w:hAnsi="Arial" w:cs="Arial"/>
          <w:b/>
          <w:sz w:val="28"/>
          <w:szCs w:val="22"/>
        </w:rPr>
        <w:t>odo</w:t>
      </w:r>
      <w:r w:rsidR="004E7C57" w:rsidRPr="008C0A42">
        <w:rPr>
          <w:rFonts w:ascii="Arial" w:eastAsia="Arial" w:hAnsi="Arial" w:cs="Arial"/>
          <w:b/>
          <w:sz w:val="28"/>
          <w:szCs w:val="22"/>
        </w:rPr>
        <w:t xml:space="preserve"> </w:t>
      </w:r>
      <w:r w:rsidR="00EB1C1D">
        <w:rPr>
          <w:rFonts w:ascii="Arial" w:eastAsia="Arial" w:hAnsi="Arial" w:cs="Arial"/>
          <w:b/>
          <w:sz w:val="28"/>
          <w:szCs w:val="22"/>
        </w:rPr>
        <w:t>28</w:t>
      </w:r>
      <w:r w:rsidR="00F51BB8">
        <w:rPr>
          <w:rFonts w:ascii="Arial" w:eastAsia="Arial" w:hAnsi="Arial" w:cs="Arial"/>
          <w:b/>
          <w:sz w:val="28"/>
          <w:szCs w:val="22"/>
        </w:rPr>
        <w:t xml:space="preserve"> </w:t>
      </w:r>
      <w:proofErr w:type="gramStart"/>
      <w:r w:rsidR="005078FB">
        <w:rPr>
          <w:rFonts w:ascii="Arial" w:eastAsia="Arial" w:hAnsi="Arial" w:cs="Arial"/>
          <w:b/>
          <w:sz w:val="28"/>
          <w:szCs w:val="22"/>
        </w:rPr>
        <w:t>Noviembre</w:t>
      </w:r>
      <w:proofErr w:type="gramEnd"/>
      <w:r w:rsidR="005078FB">
        <w:rPr>
          <w:rFonts w:ascii="Arial" w:eastAsia="Arial" w:hAnsi="Arial" w:cs="Arial"/>
          <w:b/>
          <w:sz w:val="28"/>
          <w:szCs w:val="22"/>
        </w:rPr>
        <w:t xml:space="preserve"> </w:t>
      </w:r>
      <w:r w:rsidR="004E7C57" w:rsidRPr="008C0A42">
        <w:rPr>
          <w:rFonts w:ascii="Arial" w:eastAsia="Arial" w:hAnsi="Arial" w:cs="Arial"/>
          <w:b/>
          <w:sz w:val="28"/>
          <w:szCs w:val="22"/>
        </w:rPr>
        <w:t>20</w:t>
      </w:r>
      <w:r w:rsidR="00F51BB8">
        <w:rPr>
          <w:rFonts w:ascii="Arial" w:eastAsia="Arial" w:hAnsi="Arial" w:cs="Arial"/>
          <w:b/>
          <w:sz w:val="28"/>
          <w:szCs w:val="22"/>
        </w:rPr>
        <w:t>2</w:t>
      </w:r>
      <w:r w:rsidR="00D76F1C">
        <w:rPr>
          <w:rFonts w:ascii="Arial" w:eastAsia="Arial" w:hAnsi="Arial" w:cs="Arial"/>
          <w:b/>
          <w:sz w:val="28"/>
          <w:szCs w:val="22"/>
        </w:rPr>
        <w:t>2</w:t>
      </w:r>
      <w:r w:rsidR="004E7C57" w:rsidRPr="008C0A42">
        <w:rPr>
          <w:rFonts w:ascii="Arial" w:eastAsia="Arial" w:hAnsi="Arial" w:cs="Arial"/>
          <w:b/>
          <w:sz w:val="28"/>
          <w:szCs w:val="22"/>
        </w:rPr>
        <w:t xml:space="preserve"> </w:t>
      </w:r>
      <w:r w:rsidR="0060258C">
        <w:rPr>
          <w:rFonts w:ascii="Arial" w:eastAsia="Arial" w:hAnsi="Arial" w:cs="Arial"/>
          <w:b/>
          <w:sz w:val="28"/>
          <w:szCs w:val="22"/>
        </w:rPr>
        <w:t>–</w:t>
      </w:r>
      <w:r w:rsidRPr="008C0A42">
        <w:rPr>
          <w:rFonts w:ascii="Arial" w:eastAsia="Arial" w:hAnsi="Arial" w:cs="Arial"/>
          <w:b/>
          <w:sz w:val="28"/>
          <w:szCs w:val="22"/>
        </w:rPr>
        <w:t xml:space="preserve"> </w:t>
      </w:r>
      <w:r w:rsidR="00EB1C1D">
        <w:rPr>
          <w:rFonts w:ascii="Arial" w:eastAsia="Arial" w:hAnsi="Arial" w:cs="Arial"/>
          <w:b/>
          <w:sz w:val="28"/>
          <w:szCs w:val="22"/>
        </w:rPr>
        <w:t>28</w:t>
      </w:r>
      <w:r w:rsidR="005078FB">
        <w:rPr>
          <w:rFonts w:ascii="Arial" w:eastAsia="Arial" w:hAnsi="Arial" w:cs="Arial"/>
          <w:b/>
          <w:sz w:val="28"/>
          <w:szCs w:val="22"/>
        </w:rPr>
        <w:t xml:space="preserve"> Noviembre</w:t>
      </w:r>
      <w:r w:rsidR="0060258C">
        <w:rPr>
          <w:rFonts w:ascii="Arial" w:eastAsia="Arial" w:hAnsi="Arial" w:cs="Arial"/>
          <w:b/>
          <w:sz w:val="28"/>
          <w:szCs w:val="22"/>
        </w:rPr>
        <w:t xml:space="preserve"> </w:t>
      </w:r>
      <w:r w:rsidR="00455215" w:rsidRPr="008C0A42">
        <w:rPr>
          <w:rFonts w:ascii="Arial" w:eastAsia="Arial" w:hAnsi="Arial" w:cs="Arial"/>
          <w:b/>
          <w:sz w:val="28"/>
          <w:szCs w:val="22"/>
        </w:rPr>
        <w:t>202</w:t>
      </w:r>
      <w:r w:rsidR="00D76F1C">
        <w:rPr>
          <w:rFonts w:ascii="Arial" w:eastAsia="Arial" w:hAnsi="Arial" w:cs="Arial"/>
          <w:b/>
          <w:sz w:val="28"/>
          <w:szCs w:val="22"/>
        </w:rPr>
        <w:t>4</w:t>
      </w: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OBJETO:</w:t>
      </w:r>
    </w:p>
    <w:p w:rsidR="00206A02" w:rsidRDefault="00206A02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Convocar a concurso interno a los miembros de la Orden para seleccionar a los profesionales que debe acreditar el Colegio de Ingenieros del Perú – Consejo Departamental de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Pr="008C0A42">
        <w:rPr>
          <w:rFonts w:ascii="Arial" w:eastAsia="Arial" w:hAnsi="Arial" w:cs="Arial"/>
          <w:sz w:val="22"/>
          <w:szCs w:val="22"/>
        </w:rPr>
        <w:t xml:space="preserve">, durante el período del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4F67B3" w:rsidRPr="008C0A42">
        <w:rPr>
          <w:rFonts w:ascii="Arial" w:eastAsia="Arial" w:hAnsi="Arial" w:cs="Arial"/>
          <w:sz w:val="22"/>
          <w:szCs w:val="22"/>
        </w:rPr>
        <w:t xml:space="preserve"> 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de</w:t>
      </w:r>
      <w:r w:rsidR="002F05EA">
        <w:rPr>
          <w:rFonts w:ascii="Arial" w:eastAsia="Arial" w:hAnsi="Arial" w:cs="Arial"/>
          <w:sz w:val="22"/>
          <w:szCs w:val="22"/>
        </w:rPr>
        <w:t>l</w:t>
      </w:r>
      <w:r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55215" w:rsidRPr="008C0A42">
        <w:rPr>
          <w:rFonts w:ascii="Arial" w:eastAsia="Arial" w:hAnsi="Arial" w:cs="Arial"/>
          <w:sz w:val="22"/>
          <w:szCs w:val="22"/>
        </w:rPr>
        <w:t>20</w:t>
      </w:r>
      <w:r w:rsidR="00F51BB8">
        <w:rPr>
          <w:rFonts w:ascii="Arial" w:eastAsia="Arial" w:hAnsi="Arial" w:cs="Arial"/>
          <w:sz w:val="22"/>
          <w:szCs w:val="22"/>
        </w:rPr>
        <w:t>2</w:t>
      </w:r>
      <w:r w:rsidR="00D76F1C">
        <w:rPr>
          <w:rFonts w:ascii="Arial" w:eastAsia="Arial" w:hAnsi="Arial" w:cs="Arial"/>
          <w:sz w:val="22"/>
          <w:szCs w:val="22"/>
        </w:rPr>
        <w:t>2</w:t>
      </w:r>
      <w:r w:rsidRPr="008C0A42">
        <w:rPr>
          <w:rFonts w:ascii="Arial" w:eastAsia="Arial" w:hAnsi="Arial" w:cs="Arial"/>
          <w:sz w:val="22"/>
          <w:szCs w:val="22"/>
        </w:rPr>
        <w:t xml:space="preserve"> al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2F05EA">
        <w:rPr>
          <w:rFonts w:ascii="Arial" w:eastAsia="Arial" w:hAnsi="Arial" w:cs="Arial"/>
          <w:sz w:val="22"/>
          <w:szCs w:val="22"/>
        </w:rPr>
        <w:t xml:space="preserve"> de</w:t>
      </w:r>
      <w:r w:rsidRPr="008C0A42">
        <w:rPr>
          <w:rFonts w:ascii="Arial" w:eastAsia="Arial" w:hAnsi="Arial" w:cs="Arial"/>
          <w:sz w:val="22"/>
          <w:szCs w:val="22"/>
        </w:rPr>
        <w:t xml:space="preserve">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4C1C7D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de</w:t>
      </w:r>
      <w:r w:rsidR="002F05EA">
        <w:rPr>
          <w:rFonts w:ascii="Arial" w:eastAsia="Arial" w:hAnsi="Arial" w:cs="Arial"/>
          <w:sz w:val="22"/>
          <w:szCs w:val="22"/>
        </w:rPr>
        <w:t>l</w:t>
      </w:r>
      <w:r w:rsidRPr="008C0A42">
        <w:rPr>
          <w:rFonts w:ascii="Arial" w:eastAsia="Arial" w:hAnsi="Arial" w:cs="Arial"/>
          <w:sz w:val="22"/>
          <w:szCs w:val="22"/>
        </w:rPr>
        <w:t xml:space="preserve"> 202</w:t>
      </w:r>
      <w:r w:rsidR="00D76F1C">
        <w:rPr>
          <w:rFonts w:ascii="Arial" w:eastAsia="Arial" w:hAnsi="Arial" w:cs="Arial"/>
          <w:sz w:val="22"/>
          <w:szCs w:val="22"/>
        </w:rPr>
        <w:t>4</w:t>
      </w:r>
      <w:r w:rsidRPr="008C0A42">
        <w:rPr>
          <w:rFonts w:ascii="Arial" w:eastAsia="Arial" w:hAnsi="Arial" w:cs="Arial"/>
          <w:sz w:val="22"/>
          <w:szCs w:val="22"/>
        </w:rPr>
        <w:t xml:space="preserve"> para las municipalidades provinciales y distritales de la región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Pr="008C0A42">
        <w:rPr>
          <w:rFonts w:ascii="Arial" w:eastAsia="Arial" w:hAnsi="Arial" w:cs="Arial"/>
          <w:sz w:val="22"/>
          <w:szCs w:val="22"/>
        </w:rPr>
        <w:t>, como</w:t>
      </w:r>
      <w:r w:rsidR="003C0100">
        <w:rPr>
          <w:rFonts w:ascii="Arial" w:eastAsia="Arial" w:hAnsi="Arial" w:cs="Arial"/>
          <w:sz w:val="22"/>
          <w:szCs w:val="22"/>
        </w:rPr>
        <w:t xml:space="preserve"> Delegados</w:t>
      </w:r>
      <w:r w:rsidR="00EB1C1D">
        <w:rPr>
          <w:rFonts w:ascii="Arial" w:eastAsia="Arial" w:hAnsi="Arial" w:cs="Arial"/>
          <w:sz w:val="22"/>
          <w:szCs w:val="22"/>
        </w:rPr>
        <w:t>, Supervisores de obra privados</w:t>
      </w:r>
      <w:r w:rsidR="003C0100">
        <w:rPr>
          <w:rFonts w:ascii="Arial" w:eastAsia="Arial" w:hAnsi="Arial" w:cs="Arial"/>
          <w:sz w:val="22"/>
          <w:szCs w:val="22"/>
        </w:rPr>
        <w:t xml:space="preserve"> e</w:t>
      </w:r>
      <w:r w:rsidRPr="008C0A42">
        <w:rPr>
          <w:rFonts w:ascii="Arial" w:eastAsia="Arial" w:hAnsi="Arial" w:cs="Arial"/>
          <w:sz w:val="22"/>
          <w:szCs w:val="22"/>
        </w:rPr>
        <w:t xml:space="preserve"> Inspectores Municipales de Obras.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BASE LEGAL:</w:t>
      </w:r>
    </w:p>
    <w:p w:rsidR="00206A02" w:rsidRPr="008C0A4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Ley Nº 24648 Ley de Creación del Colegio de Ingenieros del Perú</w:t>
      </w:r>
    </w:p>
    <w:p w:rsidR="00E147E9" w:rsidRDefault="004E7C57" w:rsidP="007027C6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Ley Nº 28858 Ley que autoriza al CIP a supervigilar el ejercicio de las actividades de los profesionales de ingeniería</w:t>
      </w:r>
    </w:p>
    <w:p w:rsidR="00965880" w:rsidRPr="008C0A42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Estatuto del Colegio de Ingenieros del Perú.</w:t>
      </w:r>
    </w:p>
    <w:p w:rsidR="00965880" w:rsidRPr="008C0A42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Reglamento de Acreditación de Inspectores Municipales de Obras </w:t>
      </w:r>
    </w:p>
    <w:p w:rsidR="00965880" w:rsidRPr="00965880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Código Deontológico del CIP</w:t>
      </w:r>
    </w:p>
    <w:p w:rsidR="00E147E9" w:rsidRDefault="001B332A" w:rsidP="007027C6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Ley Nº </w:t>
      </w:r>
      <w:r w:rsidR="004E7C57" w:rsidRPr="008C0A42">
        <w:rPr>
          <w:rFonts w:ascii="Arial" w:eastAsia="Arial" w:hAnsi="Arial" w:cs="Arial"/>
          <w:sz w:val="22"/>
          <w:szCs w:val="22"/>
        </w:rPr>
        <w:t>27444 Ley de Procedimiento Administrativo General</w:t>
      </w:r>
    </w:p>
    <w:p w:rsidR="00E064E0" w:rsidRDefault="00E064E0" w:rsidP="007027C6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E064E0">
        <w:rPr>
          <w:rFonts w:ascii="Arial" w:eastAsia="Arial" w:hAnsi="Arial" w:cs="Arial"/>
          <w:sz w:val="22"/>
          <w:szCs w:val="22"/>
        </w:rPr>
        <w:t>Ley 29090 - Ley de Regulación de Habilitaciones Urbanas y de Edificaciones y sus modificatorias.</w:t>
      </w:r>
    </w:p>
    <w:p w:rsidR="00965880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D.S. Nº 006-2017-VIVIENDA - Texto Único de la Ley 29090 - Ley de Regulación de Habilitaciones Urbanas y Edificaciones</w:t>
      </w:r>
    </w:p>
    <w:p w:rsidR="00965880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D.L. Nº 1426 Modificación del D.S. Nº 006-2017-VIVIENDA</w:t>
      </w:r>
    </w:p>
    <w:p w:rsidR="00965880" w:rsidRPr="008C0A42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D.L. Nº 1469 Modificación del D.S. Nº 006-2017- VIVIENDA</w:t>
      </w:r>
    </w:p>
    <w:p w:rsidR="00965880" w:rsidRPr="008C0A42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 w:rsidRPr="008C0A42">
        <w:rPr>
          <w:rFonts w:ascii="Arial" w:eastAsia="Arial" w:hAnsi="Arial" w:cs="Arial"/>
          <w:sz w:val="22"/>
          <w:szCs w:val="22"/>
        </w:rPr>
        <w:t>S. Nº 0</w:t>
      </w:r>
      <w:r>
        <w:rPr>
          <w:rFonts w:ascii="Arial" w:eastAsia="Arial" w:hAnsi="Arial" w:cs="Arial"/>
          <w:sz w:val="22"/>
          <w:szCs w:val="22"/>
        </w:rPr>
        <w:t xml:space="preserve">29-2019 </w:t>
      </w:r>
      <w:r w:rsidRPr="008C0A42">
        <w:rPr>
          <w:rFonts w:ascii="Arial" w:eastAsia="Arial" w:hAnsi="Arial" w:cs="Arial"/>
          <w:sz w:val="22"/>
          <w:szCs w:val="22"/>
        </w:rPr>
        <w:t>-VIVIENDA Reglamento de Licencias de Habilitación Urbana y Edificación</w:t>
      </w:r>
    </w:p>
    <w:p w:rsidR="00E147E9" w:rsidRPr="00965880" w:rsidRDefault="001B332A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 w:rsidRPr="00965880">
        <w:rPr>
          <w:rFonts w:ascii="Arial" w:eastAsia="Arial" w:hAnsi="Arial" w:cs="Arial"/>
          <w:sz w:val="22"/>
          <w:szCs w:val="22"/>
        </w:rPr>
        <w:t xml:space="preserve">D.S. </w:t>
      </w:r>
      <w:r w:rsidR="004E7C57" w:rsidRPr="00965880">
        <w:rPr>
          <w:rFonts w:ascii="Arial" w:eastAsia="Arial" w:hAnsi="Arial" w:cs="Arial"/>
          <w:sz w:val="22"/>
          <w:szCs w:val="22"/>
        </w:rPr>
        <w:t>Nº 002-2017</w:t>
      </w:r>
      <w:r w:rsidR="004F67B3" w:rsidRPr="00965880">
        <w:rPr>
          <w:rFonts w:ascii="Arial" w:eastAsia="Arial" w:hAnsi="Arial" w:cs="Arial"/>
          <w:sz w:val="22"/>
          <w:szCs w:val="22"/>
        </w:rPr>
        <w:t>-</w:t>
      </w:r>
      <w:r w:rsidR="004E7C57" w:rsidRPr="00965880">
        <w:rPr>
          <w:rFonts w:ascii="Arial" w:eastAsia="Arial" w:hAnsi="Arial" w:cs="Arial"/>
          <w:sz w:val="22"/>
          <w:szCs w:val="22"/>
        </w:rPr>
        <w:t>VIVIENDA Reglamento de Verificación Administrativa y Técnica</w:t>
      </w:r>
    </w:p>
    <w:p w:rsidR="00965880" w:rsidRPr="008C0A42" w:rsidRDefault="00965880" w:rsidP="00965880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D.S. </w:t>
      </w:r>
      <w:r w:rsidRPr="008C0A42">
        <w:rPr>
          <w:rFonts w:ascii="Arial" w:eastAsia="Arial" w:hAnsi="Arial" w:cs="Arial"/>
          <w:sz w:val="22"/>
          <w:szCs w:val="22"/>
        </w:rPr>
        <w:t>Nº 00</w:t>
      </w:r>
      <w:r>
        <w:rPr>
          <w:rFonts w:ascii="Arial" w:eastAsia="Arial" w:hAnsi="Arial" w:cs="Arial"/>
          <w:sz w:val="22"/>
          <w:szCs w:val="22"/>
        </w:rPr>
        <w:t>1</w:t>
      </w:r>
      <w:r w:rsidRPr="008C0A42">
        <w:rPr>
          <w:rFonts w:ascii="Arial" w:eastAsia="Arial" w:hAnsi="Arial" w:cs="Arial"/>
          <w:sz w:val="22"/>
          <w:szCs w:val="22"/>
        </w:rPr>
        <w:t>-20</w:t>
      </w:r>
      <w:r>
        <w:rPr>
          <w:rFonts w:ascii="Arial" w:eastAsia="Arial" w:hAnsi="Arial" w:cs="Arial"/>
          <w:sz w:val="22"/>
          <w:szCs w:val="22"/>
        </w:rPr>
        <w:t>21</w:t>
      </w:r>
      <w:r w:rsidRPr="008C0A42">
        <w:rPr>
          <w:rFonts w:ascii="Arial" w:eastAsia="Arial" w:hAnsi="Arial" w:cs="Arial"/>
          <w:sz w:val="22"/>
          <w:szCs w:val="22"/>
        </w:rPr>
        <w:t xml:space="preserve">-VIVIENDA </w:t>
      </w:r>
      <w:r>
        <w:rPr>
          <w:rFonts w:ascii="Arial" w:eastAsia="Arial" w:hAnsi="Arial" w:cs="Arial"/>
          <w:sz w:val="22"/>
          <w:szCs w:val="22"/>
        </w:rPr>
        <w:t xml:space="preserve">Modificación del </w:t>
      </w:r>
      <w:r w:rsidRPr="008C0A42">
        <w:rPr>
          <w:rFonts w:ascii="Arial" w:eastAsia="Arial" w:hAnsi="Arial" w:cs="Arial"/>
          <w:sz w:val="22"/>
          <w:szCs w:val="22"/>
        </w:rPr>
        <w:t>Reglamento de Verificación Administrativa y Técnica</w:t>
      </w:r>
    </w:p>
    <w:p w:rsidR="00E147E9" w:rsidRPr="008C0A42" w:rsidRDefault="001B332A" w:rsidP="007027C6">
      <w:pPr>
        <w:pStyle w:val="Prrafodelista"/>
        <w:numPr>
          <w:ilvl w:val="0"/>
          <w:numId w:val="4"/>
        </w:numPr>
        <w:spacing w:line="240" w:lineRule="auto"/>
        <w:ind w:leftChars="0" w:left="851" w:firstLineChars="0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R.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M. Nº 118-2017-VIVIENDA Definen Categorías de Inspectores Municipales de Obra 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FINALIDAD</w:t>
      </w:r>
      <w:r w:rsidR="0025401E" w:rsidRPr="008C0A42">
        <w:rPr>
          <w:rFonts w:ascii="Arial" w:eastAsia="Arial" w:hAnsi="Arial" w:cs="Arial"/>
          <w:b/>
          <w:sz w:val="22"/>
          <w:szCs w:val="22"/>
        </w:rPr>
        <w:t>:</w:t>
      </w:r>
    </w:p>
    <w:p w:rsidR="00206A02" w:rsidRPr="008C0A4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Establecer el marco normativo en el que se realizará el concurso interno para la selección de </w:t>
      </w:r>
      <w:r w:rsidR="006F2F42">
        <w:rPr>
          <w:rFonts w:ascii="Arial" w:eastAsia="Arial" w:hAnsi="Arial" w:cs="Arial"/>
          <w:sz w:val="22"/>
          <w:szCs w:val="22"/>
        </w:rPr>
        <w:t xml:space="preserve">Delegados e </w:t>
      </w:r>
      <w:r w:rsidRPr="008C0A42">
        <w:rPr>
          <w:rFonts w:ascii="Arial" w:eastAsia="Arial" w:hAnsi="Arial" w:cs="Arial"/>
          <w:sz w:val="22"/>
          <w:szCs w:val="22"/>
        </w:rPr>
        <w:t xml:space="preserve">Inspectores Municipales de Obras que debe acreditar el Consejo Departamental de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– CIP, para el período del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 </w:t>
      </w:r>
      <w:proofErr w:type="gramStart"/>
      <w:r w:rsidR="00ED7675">
        <w:rPr>
          <w:rFonts w:ascii="Arial" w:eastAsia="Arial" w:hAnsi="Arial" w:cs="Arial"/>
          <w:sz w:val="22"/>
          <w:szCs w:val="22"/>
        </w:rPr>
        <w:t>Noviembre</w:t>
      </w:r>
      <w:proofErr w:type="gramEnd"/>
      <w:r w:rsidR="00A62FF5">
        <w:rPr>
          <w:rFonts w:ascii="Arial" w:eastAsia="Arial" w:hAnsi="Arial" w:cs="Arial"/>
          <w:sz w:val="22"/>
          <w:szCs w:val="22"/>
        </w:rPr>
        <w:t xml:space="preserve"> de</w:t>
      </w:r>
      <w:r w:rsidR="002F05EA">
        <w:rPr>
          <w:rFonts w:ascii="Arial" w:eastAsia="Arial" w:hAnsi="Arial" w:cs="Arial"/>
          <w:sz w:val="22"/>
          <w:szCs w:val="22"/>
        </w:rPr>
        <w:t>l</w:t>
      </w:r>
      <w:r w:rsidR="00A62FF5">
        <w:rPr>
          <w:rFonts w:ascii="Arial" w:eastAsia="Arial" w:hAnsi="Arial" w:cs="Arial"/>
          <w:sz w:val="22"/>
          <w:szCs w:val="22"/>
        </w:rPr>
        <w:t xml:space="preserve"> 20</w:t>
      </w:r>
      <w:r w:rsidR="006F2F42">
        <w:rPr>
          <w:rFonts w:ascii="Arial" w:eastAsia="Arial" w:hAnsi="Arial" w:cs="Arial"/>
          <w:sz w:val="22"/>
          <w:szCs w:val="22"/>
        </w:rPr>
        <w:t>2</w:t>
      </w:r>
      <w:r w:rsidR="00D76F1C">
        <w:rPr>
          <w:rFonts w:ascii="Arial" w:eastAsia="Arial" w:hAnsi="Arial" w:cs="Arial"/>
          <w:sz w:val="22"/>
          <w:szCs w:val="22"/>
        </w:rPr>
        <w:t>2</w:t>
      </w:r>
      <w:r w:rsidR="00EA34D1">
        <w:rPr>
          <w:rFonts w:ascii="Arial" w:eastAsia="Arial" w:hAnsi="Arial" w:cs="Arial"/>
          <w:sz w:val="22"/>
          <w:szCs w:val="22"/>
        </w:rPr>
        <w:t>,</w:t>
      </w:r>
      <w:r w:rsidR="00ED7675">
        <w:rPr>
          <w:rFonts w:ascii="Arial" w:eastAsia="Arial" w:hAnsi="Arial" w:cs="Arial"/>
          <w:sz w:val="22"/>
          <w:szCs w:val="22"/>
        </w:rPr>
        <w:t xml:space="preserve"> </w:t>
      </w:r>
      <w:r w:rsidR="00A62FF5">
        <w:rPr>
          <w:rFonts w:ascii="Arial" w:eastAsia="Arial" w:hAnsi="Arial" w:cs="Arial"/>
          <w:sz w:val="22"/>
          <w:szCs w:val="22"/>
        </w:rPr>
        <w:t xml:space="preserve">al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A62FF5">
        <w:rPr>
          <w:rFonts w:ascii="Arial" w:eastAsia="Arial" w:hAnsi="Arial" w:cs="Arial"/>
          <w:sz w:val="22"/>
          <w:szCs w:val="22"/>
        </w:rPr>
        <w:t xml:space="preserve"> 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A62FF5">
        <w:rPr>
          <w:rFonts w:ascii="Arial" w:eastAsia="Arial" w:hAnsi="Arial" w:cs="Arial"/>
          <w:sz w:val="22"/>
          <w:szCs w:val="22"/>
        </w:rPr>
        <w:t xml:space="preserve"> de 202</w:t>
      </w:r>
      <w:r w:rsidR="00D76F1C">
        <w:rPr>
          <w:rFonts w:ascii="Arial" w:eastAsia="Arial" w:hAnsi="Arial" w:cs="Arial"/>
          <w:sz w:val="22"/>
          <w:szCs w:val="22"/>
        </w:rPr>
        <w:t>4</w:t>
      </w:r>
      <w:r w:rsidR="00A62FF5">
        <w:rPr>
          <w:rFonts w:ascii="Arial" w:eastAsia="Arial" w:hAnsi="Arial" w:cs="Arial"/>
          <w:sz w:val="22"/>
          <w:szCs w:val="22"/>
        </w:rPr>
        <w:t>,</w:t>
      </w:r>
      <w:r w:rsidRPr="008C0A42">
        <w:rPr>
          <w:rFonts w:ascii="Arial" w:eastAsia="Arial" w:hAnsi="Arial" w:cs="Arial"/>
          <w:sz w:val="22"/>
          <w:szCs w:val="22"/>
        </w:rPr>
        <w:t xml:space="preserve"> basado en el Reglamento de Acreditación del CIP CD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Pr="008C0A42">
        <w:rPr>
          <w:rFonts w:ascii="Arial" w:eastAsia="Arial" w:hAnsi="Arial" w:cs="Arial"/>
          <w:sz w:val="22"/>
          <w:szCs w:val="22"/>
        </w:rPr>
        <w:t xml:space="preserve">. </w:t>
      </w:r>
    </w:p>
    <w:p w:rsidR="001C6BE7" w:rsidRPr="008C0A42" w:rsidRDefault="001C6BE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CONVOCATORIA:</w:t>
      </w:r>
    </w:p>
    <w:p w:rsidR="00206A0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467C0E" w:rsidRDefault="00467C0E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467C0E" w:rsidRDefault="00467C0E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8E219B" w:rsidRPr="008C0A42" w:rsidRDefault="008E219B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El CD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-</w:t>
      </w:r>
      <w:r w:rsidR="00A73551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CIP convoca a todos los miembros de la Orden de las especialidades de Ingeniería Civil, Mecánica y Mecánica Eléctrica, Eléctrica, </w:t>
      </w:r>
      <w:r w:rsidR="0023254B">
        <w:rPr>
          <w:rFonts w:ascii="Arial" w:eastAsia="Arial" w:hAnsi="Arial" w:cs="Arial"/>
          <w:sz w:val="22"/>
          <w:szCs w:val="22"/>
        </w:rPr>
        <w:t>Sanitaria,</w:t>
      </w:r>
      <w:r w:rsidRPr="008C0A42">
        <w:rPr>
          <w:rFonts w:ascii="Arial" w:eastAsia="Arial" w:hAnsi="Arial" w:cs="Arial"/>
          <w:sz w:val="22"/>
          <w:szCs w:val="22"/>
        </w:rPr>
        <w:t xml:space="preserve"> Electrónica </w:t>
      </w:r>
      <w:r w:rsidR="0023254B">
        <w:rPr>
          <w:rFonts w:ascii="Arial" w:eastAsia="Arial" w:hAnsi="Arial" w:cs="Arial"/>
          <w:sz w:val="22"/>
          <w:szCs w:val="22"/>
        </w:rPr>
        <w:t xml:space="preserve">y demás </w:t>
      </w:r>
      <w:r w:rsidRPr="008C0A42">
        <w:rPr>
          <w:rFonts w:ascii="Arial" w:eastAsia="Arial" w:hAnsi="Arial" w:cs="Arial"/>
          <w:sz w:val="22"/>
          <w:szCs w:val="22"/>
        </w:rPr>
        <w:t>a participar en el concurso interno</w:t>
      </w:r>
      <w:r w:rsidR="00573170">
        <w:rPr>
          <w:rFonts w:ascii="Arial" w:eastAsia="Arial" w:hAnsi="Arial" w:cs="Arial"/>
          <w:sz w:val="22"/>
          <w:szCs w:val="22"/>
        </w:rPr>
        <w:t xml:space="preserve"> de méritos </w:t>
      </w:r>
      <w:r w:rsidRPr="008C0A42">
        <w:rPr>
          <w:rFonts w:ascii="Arial" w:eastAsia="Arial" w:hAnsi="Arial" w:cs="Arial"/>
          <w:sz w:val="22"/>
          <w:szCs w:val="22"/>
        </w:rPr>
        <w:t xml:space="preserve">para seleccionar a los ingenieros que se desempeñarán como </w:t>
      </w:r>
      <w:r w:rsidR="006F2F42">
        <w:rPr>
          <w:rFonts w:ascii="Arial" w:eastAsia="Arial" w:hAnsi="Arial" w:cs="Arial"/>
          <w:sz w:val="22"/>
          <w:szCs w:val="22"/>
        </w:rPr>
        <w:t>Delegados</w:t>
      </w:r>
      <w:r w:rsidR="00D76F1C">
        <w:rPr>
          <w:rFonts w:ascii="Arial" w:eastAsia="Arial" w:hAnsi="Arial" w:cs="Arial"/>
          <w:sz w:val="22"/>
          <w:szCs w:val="22"/>
        </w:rPr>
        <w:t>, Supervisores de obra privados</w:t>
      </w:r>
      <w:r w:rsidR="006F2F42">
        <w:rPr>
          <w:rFonts w:ascii="Arial" w:eastAsia="Arial" w:hAnsi="Arial" w:cs="Arial"/>
          <w:sz w:val="22"/>
          <w:szCs w:val="22"/>
        </w:rPr>
        <w:t xml:space="preserve"> e </w:t>
      </w:r>
      <w:r w:rsidRPr="008C0A42">
        <w:rPr>
          <w:rFonts w:ascii="Arial" w:eastAsia="Arial" w:hAnsi="Arial" w:cs="Arial"/>
          <w:sz w:val="22"/>
          <w:szCs w:val="22"/>
        </w:rPr>
        <w:t>Inspectores Municipales de Obras acreditados por el CD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– CIP, para el período del </w:t>
      </w:r>
      <w:r w:rsidR="00A939D2">
        <w:rPr>
          <w:rFonts w:ascii="Arial" w:eastAsia="Arial" w:hAnsi="Arial" w:cs="Arial"/>
          <w:sz w:val="22"/>
          <w:szCs w:val="22"/>
        </w:rPr>
        <w:t>28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 </w:t>
      </w:r>
      <w:r w:rsidR="00A939D2">
        <w:rPr>
          <w:rFonts w:ascii="Arial" w:eastAsia="Arial" w:hAnsi="Arial" w:cs="Arial"/>
          <w:sz w:val="22"/>
          <w:szCs w:val="22"/>
        </w:rPr>
        <w:t>noviembre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</w:t>
      </w:r>
      <w:r w:rsidR="002F05EA">
        <w:rPr>
          <w:rFonts w:ascii="Arial" w:eastAsia="Arial" w:hAnsi="Arial" w:cs="Arial"/>
          <w:sz w:val="22"/>
          <w:szCs w:val="22"/>
        </w:rPr>
        <w:t>l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20</w:t>
      </w:r>
      <w:r w:rsidR="00F51BB8">
        <w:rPr>
          <w:rFonts w:ascii="Arial" w:eastAsia="Arial" w:hAnsi="Arial" w:cs="Arial"/>
          <w:sz w:val="22"/>
          <w:szCs w:val="22"/>
        </w:rPr>
        <w:t>2</w:t>
      </w:r>
      <w:r w:rsidR="00D76F1C">
        <w:rPr>
          <w:rFonts w:ascii="Arial" w:eastAsia="Arial" w:hAnsi="Arial" w:cs="Arial"/>
          <w:sz w:val="22"/>
          <w:szCs w:val="22"/>
        </w:rPr>
        <w:t>2</w:t>
      </w:r>
      <w:r w:rsidR="00EA34D1">
        <w:rPr>
          <w:rFonts w:ascii="Arial" w:eastAsia="Arial" w:hAnsi="Arial" w:cs="Arial"/>
          <w:sz w:val="22"/>
          <w:szCs w:val="22"/>
        </w:rPr>
        <w:t xml:space="preserve">, 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al </w:t>
      </w:r>
      <w:r w:rsidR="00A939D2">
        <w:rPr>
          <w:rFonts w:ascii="Arial" w:eastAsia="Arial" w:hAnsi="Arial" w:cs="Arial"/>
          <w:sz w:val="22"/>
          <w:szCs w:val="22"/>
        </w:rPr>
        <w:t>28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 </w:t>
      </w:r>
      <w:r w:rsidR="00A939D2">
        <w:rPr>
          <w:rFonts w:ascii="Arial" w:eastAsia="Arial" w:hAnsi="Arial" w:cs="Arial"/>
          <w:sz w:val="22"/>
          <w:szCs w:val="22"/>
        </w:rPr>
        <w:t>noviembre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</w:t>
      </w:r>
      <w:r w:rsidR="002F05EA">
        <w:rPr>
          <w:rFonts w:ascii="Arial" w:eastAsia="Arial" w:hAnsi="Arial" w:cs="Arial"/>
          <w:sz w:val="22"/>
          <w:szCs w:val="22"/>
        </w:rPr>
        <w:t>l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202</w:t>
      </w:r>
      <w:r w:rsidR="00D76F1C">
        <w:rPr>
          <w:rFonts w:ascii="Arial" w:eastAsia="Arial" w:hAnsi="Arial" w:cs="Arial"/>
          <w:sz w:val="22"/>
          <w:szCs w:val="22"/>
        </w:rPr>
        <w:t>4</w:t>
      </w:r>
      <w:r w:rsidR="00E274A8" w:rsidRPr="008C0A42">
        <w:rPr>
          <w:rFonts w:ascii="Arial" w:eastAsia="Arial" w:hAnsi="Arial" w:cs="Arial"/>
          <w:sz w:val="22"/>
          <w:szCs w:val="22"/>
        </w:rPr>
        <w:t>.</w:t>
      </w:r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5C1B7D" w:rsidRPr="008C0A42" w:rsidRDefault="005C1B7D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LOS POSTULANTES:</w:t>
      </w:r>
    </w:p>
    <w:p w:rsidR="00206A02" w:rsidRPr="008C0A4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Default="004E7C57" w:rsidP="007027C6">
      <w:pPr>
        <w:pStyle w:val="Prrafodelista"/>
        <w:numPr>
          <w:ilvl w:val="1"/>
          <w:numId w:val="6"/>
        </w:numPr>
        <w:spacing w:line="240" w:lineRule="auto"/>
        <w:ind w:leftChars="0" w:left="426" w:firstLineChars="0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Pueden postular en el concurso interno de esta convocatoria todos los ingenieros de las siguientes especialidades:</w:t>
      </w:r>
    </w:p>
    <w:p w:rsidR="007A0DB0" w:rsidRPr="008C0A42" w:rsidRDefault="007A0DB0" w:rsidP="007A0DB0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numPr>
          <w:ilvl w:val="0"/>
          <w:numId w:val="2"/>
        </w:num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Ingeniería Civil</w:t>
      </w:r>
    </w:p>
    <w:p w:rsidR="00E147E9" w:rsidRPr="008C0A42" w:rsidRDefault="004E7C57" w:rsidP="007027C6">
      <w:pPr>
        <w:numPr>
          <w:ilvl w:val="0"/>
          <w:numId w:val="2"/>
        </w:num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Ingeniería Eléctrica y Mecánica Eléctrica</w:t>
      </w:r>
    </w:p>
    <w:p w:rsidR="00E147E9" w:rsidRPr="008C0A42" w:rsidRDefault="004E7C57" w:rsidP="007027C6">
      <w:pPr>
        <w:numPr>
          <w:ilvl w:val="0"/>
          <w:numId w:val="2"/>
        </w:num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Ingeniería Sanitaria </w:t>
      </w:r>
    </w:p>
    <w:p w:rsidR="00E147E9" w:rsidRPr="008C0A42" w:rsidRDefault="004E7C57" w:rsidP="007027C6">
      <w:pPr>
        <w:numPr>
          <w:ilvl w:val="0"/>
          <w:numId w:val="2"/>
        </w:numPr>
        <w:spacing w:line="240" w:lineRule="auto"/>
        <w:ind w:leftChars="212" w:left="426" w:hanging="2"/>
        <w:jc w:val="both"/>
        <w:rPr>
          <w:rFonts w:ascii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Ingeniería Electrónica.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Default="004E7C57" w:rsidP="007027C6">
      <w:pPr>
        <w:pStyle w:val="Prrafodelista"/>
        <w:numPr>
          <w:ilvl w:val="1"/>
          <w:numId w:val="6"/>
        </w:numPr>
        <w:spacing w:line="240" w:lineRule="auto"/>
        <w:ind w:leftChars="0" w:left="426" w:firstLineChars="0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Son requisitos indispensables que deberán cumplir los postulantes, los siguientes:</w:t>
      </w:r>
    </w:p>
    <w:p w:rsidR="007A0DB0" w:rsidRPr="008C0A42" w:rsidRDefault="007A0DB0" w:rsidP="007A0DB0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Ser miembro del Consejo Departamental de </w:t>
      </w:r>
      <w:r w:rsidR="001C5A91">
        <w:rPr>
          <w:rFonts w:ascii="Arial" w:eastAsia="Arial" w:hAnsi="Arial" w:cs="Arial"/>
          <w:sz w:val="22"/>
          <w:szCs w:val="22"/>
        </w:rPr>
        <w:t xml:space="preserve">Moquegua </w:t>
      </w:r>
      <w:r w:rsidRPr="008C0A42">
        <w:rPr>
          <w:rFonts w:ascii="Arial" w:eastAsia="Arial" w:hAnsi="Arial" w:cs="Arial"/>
          <w:sz w:val="22"/>
          <w:szCs w:val="22"/>
        </w:rPr>
        <w:t>del Colegio de Ingenieros del Perú y tener una antigüedad no menor a 5 años.</w:t>
      </w: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Presentar Certificado de Habilidad del CD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CIP vigente al momento de postular.</w:t>
      </w: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No tener impedimento legal para ser acreditado por el CD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="00044974" w:rsidRPr="008C0A42">
        <w:rPr>
          <w:rFonts w:ascii="Arial" w:eastAsia="Arial" w:hAnsi="Arial" w:cs="Arial"/>
          <w:sz w:val="22"/>
          <w:szCs w:val="22"/>
        </w:rPr>
        <w:t xml:space="preserve">- </w:t>
      </w:r>
      <w:r w:rsidRPr="008C0A42">
        <w:rPr>
          <w:rFonts w:ascii="Arial" w:eastAsia="Arial" w:hAnsi="Arial" w:cs="Arial"/>
          <w:sz w:val="22"/>
          <w:szCs w:val="22"/>
        </w:rPr>
        <w:t>CIP</w:t>
      </w: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No tener sanción disciplinaria en el CIP durante los últimos 6 meses</w:t>
      </w: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Haber adquirido las bases del presente concurso y el Reglamento de Acreditación para </w:t>
      </w:r>
      <w:r w:rsidR="003C23E5" w:rsidRPr="008C0A42">
        <w:rPr>
          <w:rFonts w:ascii="Arial" w:eastAsia="Arial" w:hAnsi="Arial" w:cs="Arial"/>
          <w:sz w:val="22"/>
          <w:szCs w:val="22"/>
        </w:rPr>
        <w:t>Inspectores M</w:t>
      </w:r>
      <w:r w:rsidRPr="008C0A42">
        <w:rPr>
          <w:rFonts w:ascii="Arial" w:eastAsia="Arial" w:hAnsi="Arial" w:cs="Arial"/>
          <w:sz w:val="22"/>
          <w:szCs w:val="22"/>
        </w:rPr>
        <w:t>unicipales de obras del CD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-CIP</w:t>
      </w: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No haber sido sentenciado judicialmente por delito doloso.</w:t>
      </w: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No tener litigio</w:t>
      </w:r>
      <w:r w:rsidR="0025401E" w:rsidRPr="008C0A42">
        <w:rPr>
          <w:rFonts w:ascii="Arial" w:eastAsia="Arial" w:hAnsi="Arial" w:cs="Arial"/>
          <w:sz w:val="22"/>
          <w:szCs w:val="22"/>
        </w:rPr>
        <w:t>s</w:t>
      </w:r>
      <w:r w:rsidRPr="008C0A42">
        <w:rPr>
          <w:rFonts w:ascii="Arial" w:eastAsia="Arial" w:hAnsi="Arial" w:cs="Arial"/>
          <w:sz w:val="22"/>
          <w:szCs w:val="22"/>
        </w:rPr>
        <w:t xml:space="preserve"> pendientes con el CD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- CIP </w:t>
      </w:r>
    </w:p>
    <w:p w:rsidR="00E147E9" w:rsidRPr="008C0A42" w:rsidRDefault="004E7C57" w:rsidP="007027C6">
      <w:pPr>
        <w:numPr>
          <w:ilvl w:val="0"/>
          <w:numId w:val="5"/>
        </w:numPr>
        <w:spacing w:line="240" w:lineRule="auto"/>
        <w:ind w:leftChars="212" w:left="708" w:hangingChars="129" w:hanging="284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Haber asistido en forma regular a las reuniones y cursos convocados por los capítulos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cuando así lo hayan dispuesto los mismos.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INSCRIPCIÓN:</w:t>
      </w:r>
    </w:p>
    <w:p w:rsidR="00206A02" w:rsidRPr="008C0A4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Los postulantes pueden obtener las bases del presente concurso y el Reglamento de Acreditación para </w:t>
      </w:r>
      <w:r w:rsidR="006F2F42">
        <w:rPr>
          <w:rFonts w:ascii="Arial" w:eastAsia="Arial" w:hAnsi="Arial" w:cs="Arial"/>
          <w:sz w:val="22"/>
          <w:szCs w:val="22"/>
        </w:rPr>
        <w:t>Delegados</w:t>
      </w:r>
      <w:r w:rsidR="00D76F1C">
        <w:rPr>
          <w:rFonts w:ascii="Arial" w:eastAsia="Arial" w:hAnsi="Arial" w:cs="Arial"/>
          <w:sz w:val="22"/>
          <w:szCs w:val="22"/>
        </w:rPr>
        <w:t xml:space="preserve">, Supervisores de obra privados </w:t>
      </w:r>
      <w:r w:rsidR="006F2F42">
        <w:rPr>
          <w:rFonts w:ascii="Arial" w:eastAsia="Arial" w:hAnsi="Arial" w:cs="Arial"/>
          <w:sz w:val="22"/>
          <w:szCs w:val="22"/>
        </w:rPr>
        <w:t xml:space="preserve"> e </w:t>
      </w:r>
      <w:r w:rsidRPr="008C0A42">
        <w:rPr>
          <w:rFonts w:ascii="Arial" w:eastAsia="Arial" w:hAnsi="Arial" w:cs="Arial"/>
          <w:sz w:val="22"/>
          <w:szCs w:val="22"/>
        </w:rPr>
        <w:t xml:space="preserve">Inspectores Municipales de Obras del </w:t>
      </w:r>
      <w:r w:rsidR="00C660A7">
        <w:rPr>
          <w:rFonts w:ascii="Arial" w:eastAsia="Arial" w:hAnsi="Arial" w:cs="Arial"/>
          <w:sz w:val="22"/>
          <w:szCs w:val="22"/>
        </w:rPr>
        <w:t xml:space="preserve">CD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="007A0DB0">
        <w:rPr>
          <w:rFonts w:ascii="Arial" w:eastAsia="Arial" w:hAnsi="Arial" w:cs="Arial"/>
          <w:sz w:val="22"/>
          <w:szCs w:val="22"/>
        </w:rPr>
        <w:t>–</w:t>
      </w:r>
      <w:r w:rsidR="00C660A7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CIP</w:t>
      </w:r>
      <w:r w:rsidR="007A0DB0">
        <w:rPr>
          <w:rFonts w:ascii="Arial" w:eastAsia="Arial" w:hAnsi="Arial" w:cs="Arial"/>
          <w:sz w:val="22"/>
          <w:szCs w:val="22"/>
        </w:rPr>
        <w:t>,</w:t>
      </w:r>
      <w:r w:rsidRPr="008C0A42">
        <w:rPr>
          <w:rFonts w:ascii="Arial" w:eastAsia="Arial" w:hAnsi="Arial" w:cs="Arial"/>
          <w:sz w:val="22"/>
          <w:szCs w:val="22"/>
        </w:rPr>
        <w:t xml:space="preserve"> </w:t>
      </w:r>
      <w:r w:rsidR="008301B0">
        <w:rPr>
          <w:rFonts w:ascii="Arial" w:eastAsia="Arial" w:hAnsi="Arial" w:cs="Arial"/>
          <w:sz w:val="22"/>
          <w:szCs w:val="22"/>
        </w:rPr>
        <w:t xml:space="preserve">al momento </w:t>
      </w:r>
      <w:r w:rsidRPr="008C0A42">
        <w:rPr>
          <w:rFonts w:ascii="Arial" w:eastAsia="Arial" w:hAnsi="Arial" w:cs="Arial"/>
          <w:sz w:val="22"/>
          <w:szCs w:val="22"/>
        </w:rPr>
        <w:t xml:space="preserve">su inscripción </w:t>
      </w:r>
      <w:r w:rsidR="00206A02">
        <w:rPr>
          <w:rFonts w:ascii="Arial" w:eastAsia="Arial" w:hAnsi="Arial" w:cs="Arial"/>
          <w:sz w:val="22"/>
          <w:szCs w:val="22"/>
        </w:rPr>
        <w:t xml:space="preserve">en </w:t>
      </w:r>
      <w:r w:rsidRPr="008C0A42">
        <w:rPr>
          <w:rFonts w:ascii="Arial" w:eastAsia="Arial" w:hAnsi="Arial" w:cs="Arial"/>
          <w:sz w:val="22"/>
          <w:szCs w:val="22"/>
        </w:rPr>
        <w:t>la oficina de</w:t>
      </w:r>
      <w:r w:rsidR="00206A02">
        <w:rPr>
          <w:rFonts w:ascii="Arial" w:eastAsia="Arial" w:hAnsi="Arial" w:cs="Arial"/>
          <w:sz w:val="22"/>
          <w:szCs w:val="22"/>
        </w:rPr>
        <w:t xml:space="preserve"> IEPI </w:t>
      </w:r>
      <w:r w:rsidRPr="008C0A42">
        <w:rPr>
          <w:rFonts w:ascii="Arial" w:eastAsia="Arial" w:hAnsi="Arial" w:cs="Arial"/>
          <w:sz w:val="22"/>
          <w:szCs w:val="22"/>
        </w:rPr>
        <w:t xml:space="preserve">del CD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="007A0DB0">
        <w:rPr>
          <w:rFonts w:ascii="Arial" w:eastAsia="Arial" w:hAnsi="Arial" w:cs="Arial"/>
          <w:sz w:val="22"/>
          <w:szCs w:val="22"/>
        </w:rPr>
        <w:t>– CIP.</w:t>
      </w: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Abonar en la Tesorería del CD</w:t>
      </w:r>
      <w:r w:rsidR="00D76F1C" w:rsidRPr="00D76F1C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– CIP la cantidad de S/. </w:t>
      </w:r>
      <w:r w:rsidR="002D436C">
        <w:rPr>
          <w:rFonts w:ascii="Arial" w:eastAsia="Arial" w:hAnsi="Arial" w:cs="Arial"/>
          <w:sz w:val="22"/>
          <w:szCs w:val="22"/>
        </w:rPr>
        <w:t>10</w:t>
      </w:r>
      <w:r w:rsidRPr="008C0A42">
        <w:rPr>
          <w:rFonts w:ascii="Arial" w:eastAsia="Arial" w:hAnsi="Arial" w:cs="Arial"/>
          <w:sz w:val="22"/>
          <w:szCs w:val="22"/>
        </w:rPr>
        <w:t>0</w:t>
      </w:r>
      <w:r w:rsidR="00EA34D1">
        <w:rPr>
          <w:rFonts w:ascii="Arial" w:eastAsia="Arial" w:hAnsi="Arial" w:cs="Arial"/>
          <w:sz w:val="22"/>
          <w:szCs w:val="22"/>
        </w:rPr>
        <w:t>.</w:t>
      </w:r>
      <w:r w:rsidRPr="008C0A42">
        <w:rPr>
          <w:rFonts w:ascii="Arial" w:eastAsia="Arial" w:hAnsi="Arial" w:cs="Arial"/>
          <w:sz w:val="22"/>
          <w:szCs w:val="22"/>
        </w:rPr>
        <w:t>00 Nuevos Soles, por derecho de participación al proceso.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E147E9" w:rsidRPr="00C73E2B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73E2B">
        <w:rPr>
          <w:rFonts w:ascii="Arial" w:eastAsia="Arial" w:hAnsi="Arial" w:cs="Arial"/>
          <w:b/>
          <w:sz w:val="22"/>
          <w:szCs w:val="22"/>
          <w:u w:val="single"/>
        </w:rPr>
        <w:t xml:space="preserve">Quedan comprendidos en las presentes bases los ingenieros que laboran en las municipalidades en su condición de </w:t>
      </w:r>
      <w:r w:rsidR="004F67B3" w:rsidRPr="00C73E2B">
        <w:rPr>
          <w:rFonts w:ascii="Arial" w:eastAsia="Arial" w:hAnsi="Arial" w:cs="Arial"/>
          <w:b/>
          <w:sz w:val="22"/>
          <w:szCs w:val="22"/>
          <w:u w:val="single"/>
        </w:rPr>
        <w:t>inspectores</w:t>
      </w:r>
      <w:r w:rsidRPr="00C73E2B">
        <w:rPr>
          <w:rFonts w:ascii="Arial" w:eastAsia="Arial" w:hAnsi="Arial" w:cs="Arial"/>
          <w:b/>
          <w:sz w:val="22"/>
          <w:szCs w:val="22"/>
          <w:u w:val="single"/>
        </w:rPr>
        <w:t xml:space="preserve"> municipales de obras</w:t>
      </w:r>
      <w:r w:rsidRPr="00C73E2B">
        <w:rPr>
          <w:rFonts w:ascii="Arial" w:eastAsia="Arial" w:hAnsi="Arial" w:cs="Arial"/>
          <w:b/>
          <w:sz w:val="22"/>
          <w:szCs w:val="22"/>
        </w:rPr>
        <w:t>.</w:t>
      </w:r>
    </w:p>
    <w:p w:rsidR="00E147E9" w:rsidRPr="008C0A42" w:rsidRDefault="00E147E9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206A02">
        <w:rPr>
          <w:rFonts w:ascii="Arial" w:eastAsia="Arial" w:hAnsi="Arial" w:cs="Arial"/>
          <w:b/>
          <w:sz w:val="22"/>
          <w:szCs w:val="22"/>
        </w:rPr>
        <w:t>De la documentación</w:t>
      </w:r>
      <w:r w:rsidRPr="008C0A42">
        <w:rPr>
          <w:rFonts w:ascii="Arial" w:eastAsia="Arial" w:hAnsi="Arial" w:cs="Arial"/>
          <w:sz w:val="22"/>
          <w:szCs w:val="22"/>
        </w:rPr>
        <w:t>: estará conformada por:</w:t>
      </w:r>
    </w:p>
    <w:p w:rsidR="00573170" w:rsidRPr="008C0A42" w:rsidRDefault="00573170" w:rsidP="00573170">
      <w:pPr>
        <w:numPr>
          <w:ilvl w:val="0"/>
          <w:numId w:val="1"/>
        </w:numPr>
        <w:spacing w:line="240" w:lineRule="auto"/>
        <w:ind w:leftChars="213" w:left="708" w:hangingChars="128" w:hanging="28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Solicitud para participar en el Concurso (Anexo N° 01) </w:t>
      </w:r>
    </w:p>
    <w:p w:rsidR="00573170" w:rsidRPr="008C0A42" w:rsidRDefault="00573170" w:rsidP="00573170">
      <w:pPr>
        <w:numPr>
          <w:ilvl w:val="0"/>
          <w:numId w:val="1"/>
        </w:numPr>
        <w:spacing w:line="240" w:lineRule="auto"/>
        <w:ind w:leftChars="213" w:left="708" w:hangingChars="128" w:hanging="28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Ficha de Datos (Anexo Nº 02)</w:t>
      </w:r>
    </w:p>
    <w:p w:rsidR="00573170" w:rsidRPr="008C0A42" w:rsidRDefault="00573170" w:rsidP="00573170">
      <w:pPr>
        <w:numPr>
          <w:ilvl w:val="0"/>
          <w:numId w:val="1"/>
        </w:numPr>
        <w:spacing w:line="240" w:lineRule="auto"/>
        <w:ind w:leftChars="213" w:left="708" w:hangingChars="128" w:hanging="28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Declaración Jurada (Anexo Nº 03)</w:t>
      </w:r>
    </w:p>
    <w:p w:rsidR="00573170" w:rsidRPr="008C0A42" w:rsidRDefault="00573170" w:rsidP="00573170">
      <w:pPr>
        <w:numPr>
          <w:ilvl w:val="0"/>
          <w:numId w:val="1"/>
        </w:numPr>
        <w:spacing w:line="240" w:lineRule="auto"/>
        <w:ind w:leftChars="213" w:left="708" w:hangingChars="128" w:hanging="28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Declaración Jurada sobre antecedentes penales y judiciales (Anexo Nº 04)</w:t>
      </w:r>
    </w:p>
    <w:p w:rsidR="00573170" w:rsidRPr="008C0A42" w:rsidRDefault="00573170" w:rsidP="00573170">
      <w:pPr>
        <w:numPr>
          <w:ilvl w:val="0"/>
          <w:numId w:val="1"/>
        </w:numPr>
        <w:spacing w:line="240" w:lineRule="auto"/>
        <w:ind w:leftChars="213" w:left="708" w:hangingChars="128" w:hanging="28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lastRenderedPageBreak/>
        <w:t>Declaración Jurada sobre sanciones del CIP (Anexo N° 05)</w:t>
      </w:r>
      <w:r>
        <w:rPr>
          <w:rFonts w:ascii="Arial" w:eastAsia="Arial" w:hAnsi="Arial" w:cs="Arial"/>
          <w:sz w:val="22"/>
          <w:szCs w:val="22"/>
        </w:rPr>
        <w:t>,</w:t>
      </w:r>
      <w:r w:rsidRPr="004B65F5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adjuntar el cargo de presentación al Comité de Ética del CD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D76F1C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– CIP.</w:t>
      </w:r>
    </w:p>
    <w:p w:rsidR="00E147E9" w:rsidRPr="008C0A42" w:rsidRDefault="00573170" w:rsidP="00573170">
      <w:pPr>
        <w:numPr>
          <w:ilvl w:val="0"/>
          <w:numId w:val="1"/>
        </w:numPr>
        <w:spacing w:line="240" w:lineRule="auto"/>
        <w:ind w:leftChars="213" w:left="708" w:hangingChars="128" w:hanging="28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Certificado de Habilidad Profesional (debidamente presentado en una hoja </w:t>
      </w:r>
      <w:r>
        <w:rPr>
          <w:rFonts w:ascii="Arial" w:eastAsia="Arial" w:hAnsi="Arial" w:cs="Arial"/>
          <w:sz w:val="22"/>
          <w:szCs w:val="22"/>
        </w:rPr>
        <w:t>DIN</w:t>
      </w:r>
      <w:r w:rsidRPr="008C0A42">
        <w:rPr>
          <w:rFonts w:ascii="Arial" w:eastAsia="Arial" w:hAnsi="Arial" w:cs="Arial"/>
          <w:sz w:val="22"/>
          <w:szCs w:val="22"/>
        </w:rPr>
        <w:t xml:space="preserve"> A4) (Anexo 06)</w:t>
      </w:r>
      <w:bookmarkStart w:id="0" w:name="_GoBack"/>
      <w:bookmarkEnd w:id="0"/>
    </w:p>
    <w:p w:rsidR="00E147E9" w:rsidRPr="008C0A42" w:rsidRDefault="00E147E9" w:rsidP="007027C6">
      <w:pPr>
        <w:spacing w:line="240" w:lineRule="auto"/>
        <w:ind w:leftChars="0" w:left="708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8C0A42" w:rsidRPr="008C0A42" w:rsidRDefault="008C0A42" w:rsidP="007027C6">
      <w:pPr>
        <w:spacing w:line="240" w:lineRule="auto"/>
        <w:ind w:leftChars="0" w:left="708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Nota.- En caso que el Comité de Ética determine que el postulante tiene sanciones, este será eliminado.</w:t>
      </w:r>
    </w:p>
    <w:p w:rsidR="008C0A42" w:rsidRPr="008C0A42" w:rsidRDefault="008C0A42" w:rsidP="007027C6">
      <w:pPr>
        <w:spacing w:line="240" w:lineRule="auto"/>
        <w:ind w:leftChars="0" w:left="708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CRONOGRAMA:</w:t>
      </w:r>
    </w:p>
    <w:p w:rsidR="00206A02" w:rsidRPr="008C0A4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El concurso interno se desarrollará de acuerdo al siguiente cronograma:</w:t>
      </w:r>
    </w:p>
    <w:p w:rsidR="001C5A91" w:rsidRDefault="001C5A91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969"/>
      </w:tblGrid>
      <w:tr w:rsidR="001C5A91" w:rsidRPr="00CF4C6F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ETAPA</w:t>
            </w:r>
          </w:p>
          <w:p w:rsidR="001C5A91" w:rsidRPr="008932EC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5A91" w:rsidRPr="00CF4C6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4C6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1C5A91" w:rsidRPr="002E0CFF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>Capacitación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24, Martes 25, Miércoles 26 y Jueves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octubre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 xml:space="preserve">21 de 18.00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22.00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  <w:tr w:rsidR="001C5A91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>Convocatoria y publicación de las Bases del Concurso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02 de noviembre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C5A91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>Inscripciones y Presentación de Documentos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 xml:space="preserve">miércoles 02 de noviembre 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>sábado 12 de noviembre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hasta las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  <w:tr w:rsidR="001C5A91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Publicación de postulantes delegados e inspectores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23254B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15</w:t>
            </w:r>
            <w:r w:rsidR="001C5A91">
              <w:rPr>
                <w:rFonts w:ascii="Arial" w:hAnsi="Arial" w:cs="Arial"/>
                <w:sz w:val="24"/>
                <w:szCs w:val="24"/>
              </w:rPr>
              <w:t xml:space="preserve"> de noviembre de 2022 a las 18.00 </w:t>
            </w:r>
            <w:proofErr w:type="spellStart"/>
            <w:r w:rsidR="001C5A91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  <w:tr w:rsidR="001C5A91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 curricular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17 al martes 22 de noviembre del 2022 </w:t>
            </w:r>
          </w:p>
        </w:tc>
      </w:tr>
      <w:tr w:rsidR="001C5A91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EA2">
              <w:rPr>
                <w:rFonts w:ascii="Arial" w:hAnsi="Arial" w:cs="Arial"/>
                <w:sz w:val="24"/>
                <w:szCs w:val="24"/>
              </w:rPr>
              <w:t xml:space="preserve">Publicación de resultados de la Evaluación Curricular,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23 de noviembre del 2022 a las 18.00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5A91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Pr="00C40EA2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>Etapa de tachas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24 al martes 15 de noviembre 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2E0CF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hasta las 18.00 </w:t>
            </w:r>
            <w:proofErr w:type="spellStart"/>
            <w:r w:rsidRPr="002E0CFF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  <w:tr w:rsidR="001C5A91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Absolución de tachas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16 al jueves 17</w:t>
            </w:r>
            <w:r w:rsidR="002325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noviembre del 2022 hasta las 18.00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  <w:tr w:rsidR="001C5A91" w:rsidRPr="002E0CFF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>Evaluación de conocimientos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17 de noviembre </w:t>
            </w:r>
            <w:r w:rsidRPr="002E0CFF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a las 18.00 </w:t>
            </w:r>
            <w:proofErr w:type="spellStart"/>
            <w:r w:rsidRPr="002E0CFF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5A91" w:rsidRPr="002E0CFF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>Publicación de resultados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evaluación de conocimientos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21 de noviembre  del 2022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a las 18.00 </w:t>
            </w:r>
            <w:proofErr w:type="spellStart"/>
            <w:r w:rsidRPr="002E0CFF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  <w:tr w:rsidR="001C5A91" w:rsidRPr="002E0CFF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 xml:space="preserve">Publicación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la Resolución de Decanato de acreditaciones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24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noviembre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E0CFF">
              <w:rPr>
                <w:rFonts w:ascii="Arial" w:hAnsi="Arial" w:cs="Arial"/>
                <w:sz w:val="24"/>
                <w:szCs w:val="24"/>
              </w:rPr>
              <w:t xml:space="preserve"> a las 18.00 </w:t>
            </w:r>
            <w:proofErr w:type="spellStart"/>
            <w:r w:rsidRPr="002E0CFF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  <w:tr w:rsidR="001C5A91" w:rsidRPr="002E0CFF" w:rsidTr="00C335C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1C5A91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CFF">
              <w:rPr>
                <w:rFonts w:ascii="Arial" w:hAnsi="Arial" w:cs="Arial"/>
                <w:sz w:val="24"/>
                <w:szCs w:val="24"/>
              </w:rPr>
              <w:t xml:space="preserve">Ceremonia de Acreditación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91" w:rsidRPr="002E0CFF" w:rsidRDefault="0023254B" w:rsidP="00C335CF">
            <w:pPr>
              <w:spacing w:line="240" w:lineRule="auto"/>
              <w:ind w:leftChars="0" w:left="2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28</w:t>
            </w:r>
            <w:r w:rsidR="001C5A91" w:rsidRPr="002E0CF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C5A91">
              <w:rPr>
                <w:rFonts w:ascii="Arial" w:hAnsi="Arial" w:cs="Arial"/>
                <w:sz w:val="24"/>
                <w:szCs w:val="24"/>
              </w:rPr>
              <w:t>noviembre</w:t>
            </w:r>
            <w:r w:rsidR="001C5A91" w:rsidRPr="002E0CFF"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1C5A91" w:rsidRPr="002E0CFF">
              <w:rPr>
                <w:rFonts w:ascii="Arial" w:hAnsi="Arial" w:cs="Arial"/>
                <w:sz w:val="24"/>
                <w:szCs w:val="24"/>
              </w:rPr>
              <w:t xml:space="preserve"> a las 19.00 </w:t>
            </w:r>
            <w:proofErr w:type="spellStart"/>
            <w:r w:rsidR="001C5A91" w:rsidRPr="002E0CFF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</w:tr>
    </w:tbl>
    <w:p w:rsidR="00206A02" w:rsidRPr="005078FB" w:rsidRDefault="00206A02" w:rsidP="005078FB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La Comisión de Evaluación tendrá a su cargo la calificación de los expedientes y pruebas propias del proceso de selección de los postulantes que participen en el concurso interno, de conformidad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con las pautas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que se establecen en los siguientes artículos de estas bases. 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DEL PROCESO DE EVALUACIÓN:</w:t>
      </w:r>
    </w:p>
    <w:p w:rsidR="00206A02" w:rsidRPr="008C0A4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lastRenderedPageBreak/>
        <w:t xml:space="preserve">El proceso de evaluación tiene </w:t>
      </w:r>
      <w:r w:rsidRPr="008C0A42">
        <w:rPr>
          <w:rFonts w:ascii="Arial" w:eastAsia="Arial" w:hAnsi="Arial" w:cs="Arial"/>
          <w:b/>
          <w:sz w:val="22"/>
          <w:szCs w:val="22"/>
        </w:rPr>
        <w:t>tres etapas</w:t>
      </w:r>
      <w:r w:rsidRPr="008C0A42">
        <w:rPr>
          <w:rFonts w:ascii="Arial" w:eastAsia="Arial" w:hAnsi="Arial" w:cs="Arial"/>
          <w:sz w:val="22"/>
          <w:szCs w:val="22"/>
        </w:rPr>
        <w:t>, las cuales constituyen la evaluación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integral, teniendo cada una, un porcentaje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asignado de la calificación total.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3091"/>
        <w:gridCol w:w="1984"/>
      </w:tblGrid>
      <w:tr w:rsidR="00C73E2B" w:rsidRPr="008C0A42" w:rsidTr="00206A02">
        <w:tc>
          <w:tcPr>
            <w:tcW w:w="3572" w:type="dxa"/>
          </w:tcPr>
          <w:p w:rsidR="00C73E2B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>Calificación del Currículo Vitae (referida a la materia del concurso)</w:t>
            </w: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</w:p>
          <w:p w:rsidR="00C73E2B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(El postulante se somete a las responsabilidades de índole administrativa, civil, penal y disciplinaria que las leyes establecen en caso que su currículo no se ajuste a la verdad, siendo excluido del concurso para la selección de </w:t>
            </w:r>
            <w:r w:rsidR="00D76F1C">
              <w:rPr>
                <w:rFonts w:ascii="Arial" w:eastAsia="Arial" w:hAnsi="Arial" w:cs="Arial"/>
                <w:sz w:val="18"/>
                <w:szCs w:val="22"/>
              </w:rPr>
              <w:t xml:space="preserve">delegados municipales, supervisores de obras privadas e 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>inspectores municipales de obras).</w:t>
            </w:r>
          </w:p>
          <w:p w:rsidR="00CD06C1" w:rsidRPr="008C0A42" w:rsidRDefault="00CD06C1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>Criterios</w:t>
            </w:r>
            <w:r w:rsidR="00CD06C1">
              <w:rPr>
                <w:rFonts w:ascii="Arial" w:eastAsia="Arial" w:hAnsi="Arial" w:cs="Arial"/>
                <w:sz w:val="18"/>
                <w:szCs w:val="22"/>
              </w:rPr>
              <w:t>: Supervisores de obra privados e inspectores municipales de obras</w:t>
            </w: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Antigüedad: 1pto/año hasta </w:t>
            </w:r>
            <w:r>
              <w:rPr>
                <w:rFonts w:ascii="Arial" w:eastAsia="Arial" w:hAnsi="Arial" w:cs="Arial"/>
                <w:sz w:val="18"/>
                <w:szCs w:val="22"/>
              </w:rPr>
              <w:t>..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. 20 </w:t>
            </w:r>
            <w:proofErr w:type="spellStart"/>
            <w:r w:rsidRPr="008C0A42">
              <w:rPr>
                <w:rFonts w:ascii="Arial" w:eastAsia="Arial" w:hAnsi="Arial" w:cs="Arial"/>
                <w:sz w:val="18"/>
                <w:szCs w:val="22"/>
              </w:rPr>
              <w:t>ptos</w:t>
            </w:r>
            <w:proofErr w:type="spellEnd"/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Capacitación: 2pto/curso hasta..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.30 </w:t>
            </w:r>
            <w:proofErr w:type="spellStart"/>
            <w:r w:rsidRPr="008C0A42">
              <w:rPr>
                <w:rFonts w:ascii="Arial" w:eastAsia="Arial" w:hAnsi="Arial" w:cs="Arial"/>
                <w:sz w:val="18"/>
                <w:szCs w:val="22"/>
              </w:rPr>
              <w:t>ptos</w:t>
            </w:r>
            <w:proofErr w:type="spellEnd"/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>Experiencia profesional:</w:t>
            </w:r>
          </w:p>
          <w:p w:rsidR="00C73E2B" w:rsidRPr="008C0A42" w:rsidRDefault="00C73E2B" w:rsidP="00C73E2B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- 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Cargos desempeñados </w:t>
            </w:r>
          </w:p>
          <w:p w:rsidR="00C73E2B" w:rsidRPr="008C0A42" w:rsidRDefault="00C73E2B" w:rsidP="00C73E2B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- 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>Obras supervisadas y/o</w:t>
            </w:r>
            <w:r>
              <w:rPr>
                <w:rFonts w:ascii="Arial" w:eastAsia="Arial" w:hAnsi="Arial" w:cs="Arial"/>
                <w:sz w:val="18"/>
                <w:szCs w:val="22"/>
              </w:rPr>
              <w:t xml:space="preserve"> c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>onstruidas</w:t>
            </w:r>
            <w:r w:rsidR="00F629A1">
              <w:rPr>
                <w:rFonts w:ascii="Arial" w:eastAsia="Arial" w:hAnsi="Arial" w:cs="Arial"/>
                <w:sz w:val="18"/>
                <w:szCs w:val="22"/>
              </w:rPr>
              <w:t>, proyectos calificados</w:t>
            </w:r>
          </w:p>
          <w:p w:rsidR="00C73E2B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4 </w:t>
            </w:r>
            <w:proofErr w:type="spellStart"/>
            <w:r w:rsidRPr="008C0A42">
              <w:rPr>
                <w:rFonts w:ascii="Arial" w:eastAsia="Arial" w:hAnsi="Arial" w:cs="Arial"/>
                <w:sz w:val="18"/>
                <w:szCs w:val="22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18"/>
                <w:szCs w:val="22"/>
              </w:rPr>
              <w:t xml:space="preserve"> por cargo y/</w:t>
            </w:r>
            <w:proofErr w:type="spellStart"/>
            <w:r>
              <w:rPr>
                <w:rFonts w:ascii="Arial" w:eastAsia="Arial" w:hAnsi="Arial" w:cs="Arial"/>
                <w:sz w:val="18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22"/>
              </w:rPr>
              <w:t xml:space="preserve"> obras hasta…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50 </w:t>
            </w:r>
            <w:proofErr w:type="spellStart"/>
            <w:r w:rsidRPr="008C0A42">
              <w:rPr>
                <w:rFonts w:ascii="Arial" w:eastAsia="Arial" w:hAnsi="Arial" w:cs="Arial"/>
                <w:sz w:val="18"/>
                <w:szCs w:val="22"/>
              </w:rPr>
              <w:t>ptos</w:t>
            </w:r>
            <w:proofErr w:type="spellEnd"/>
          </w:p>
          <w:p w:rsidR="00C73E2B" w:rsidRDefault="00C73E2B" w:rsidP="00C73E2B">
            <w:pPr>
              <w:pStyle w:val="NormalWeb"/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Proyectos elaborados y/o calificados (sólo para postulantes a delegados</w:t>
            </w:r>
          </w:p>
          <w:p w:rsidR="00CD06C1" w:rsidRDefault="00CD06C1" w:rsidP="00CD06C1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D06C1" w:rsidRDefault="00CD06C1" w:rsidP="00CD06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Criterios: Delegados municipales</w:t>
            </w:r>
          </w:p>
          <w:p w:rsidR="00CD06C1" w:rsidRPr="008C0A42" w:rsidRDefault="00CD06C1" w:rsidP="00CD06C1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Antigüedad: 1pto/año hasta </w:t>
            </w:r>
            <w:r>
              <w:rPr>
                <w:rFonts w:ascii="Arial" w:eastAsia="Arial" w:hAnsi="Arial" w:cs="Arial"/>
                <w:sz w:val="18"/>
                <w:szCs w:val="22"/>
              </w:rPr>
              <w:t>..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. 20 </w:t>
            </w:r>
            <w:proofErr w:type="spellStart"/>
            <w:r w:rsidRPr="008C0A42">
              <w:rPr>
                <w:rFonts w:ascii="Arial" w:eastAsia="Arial" w:hAnsi="Arial" w:cs="Arial"/>
                <w:sz w:val="18"/>
                <w:szCs w:val="22"/>
              </w:rPr>
              <w:t>ptos</w:t>
            </w:r>
            <w:proofErr w:type="spellEnd"/>
          </w:p>
          <w:p w:rsidR="00CD06C1" w:rsidRPr="008C0A42" w:rsidRDefault="00CD06C1" w:rsidP="00CD06C1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>Capacitación: 2pto/curso hasta..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.30 </w:t>
            </w:r>
            <w:proofErr w:type="spellStart"/>
            <w:r w:rsidRPr="008C0A42">
              <w:rPr>
                <w:rFonts w:ascii="Arial" w:eastAsia="Arial" w:hAnsi="Arial" w:cs="Arial"/>
                <w:sz w:val="18"/>
                <w:szCs w:val="22"/>
              </w:rPr>
              <w:t>ptos</w:t>
            </w:r>
            <w:proofErr w:type="spellEnd"/>
          </w:p>
          <w:p w:rsidR="00CD06C1" w:rsidRPr="008C0A42" w:rsidRDefault="00CD06C1" w:rsidP="00CD06C1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>Experiencia profesional:</w:t>
            </w:r>
          </w:p>
          <w:p w:rsidR="00CD06C1" w:rsidRPr="005A7076" w:rsidRDefault="00CD06C1" w:rsidP="005A7076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22"/>
              </w:rPr>
              <w:t xml:space="preserve">- 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Cargos desempeñados </w:t>
            </w:r>
          </w:p>
          <w:p w:rsidR="00C73E2B" w:rsidRPr="004940B3" w:rsidRDefault="00C73E2B" w:rsidP="00C73E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proyecto hasta 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pto</w:t>
            </w:r>
            <w:proofErr w:type="spellEnd"/>
          </w:p>
          <w:p w:rsidR="00C73E2B" w:rsidRPr="008C0A42" w:rsidRDefault="00C73E2B" w:rsidP="00C73E2B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22"/>
                <w:u w:val="single"/>
              </w:rPr>
            </w:pPr>
          </w:p>
        </w:tc>
        <w:tc>
          <w:tcPr>
            <w:tcW w:w="3091" w:type="dxa"/>
          </w:tcPr>
          <w:p w:rsidR="00C73E2B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>Etapa de Tachas: Tiene carácter eliminatorio</w:t>
            </w: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(La relación de postulantes que aprueben la calificación del Currículum será publicitada por el CD </w:t>
            </w:r>
            <w:r w:rsidR="001C5A91">
              <w:rPr>
                <w:rFonts w:ascii="Arial" w:eastAsia="Arial" w:hAnsi="Arial" w:cs="Arial"/>
                <w:sz w:val="18"/>
                <w:szCs w:val="22"/>
              </w:rPr>
              <w:t>Moquegua</w:t>
            </w:r>
            <w:r w:rsidR="00D76F1C"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>–CIP para someterse a una etapa de tachas (aspectos ligados con la ética profesional).</w:t>
            </w: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>En caso que algún postulante tenga estas tachas, tendrá derecho a presentar sus descargos, en un lapso no mayor de 3 días</w:t>
            </w:r>
            <w:r>
              <w:rPr>
                <w:rFonts w:ascii="Arial" w:eastAsia="Arial" w:hAnsi="Arial" w:cs="Arial"/>
                <w:sz w:val="18"/>
                <w:szCs w:val="22"/>
              </w:rPr>
              <w:t xml:space="preserve"> hábiles</w:t>
            </w:r>
            <w:r w:rsidRPr="008C0A42">
              <w:rPr>
                <w:rFonts w:ascii="Arial" w:eastAsia="Arial" w:hAnsi="Arial" w:cs="Arial"/>
                <w:sz w:val="18"/>
                <w:szCs w:val="22"/>
              </w:rPr>
              <w:t>, los que serán evaluados por el Comité de Ética Departamental para su levantamiento.</w:t>
            </w:r>
          </w:p>
        </w:tc>
        <w:tc>
          <w:tcPr>
            <w:tcW w:w="1984" w:type="dxa"/>
          </w:tcPr>
          <w:p w:rsidR="00C73E2B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 xml:space="preserve">Evaluación </w:t>
            </w:r>
            <w:r>
              <w:rPr>
                <w:rFonts w:ascii="Arial" w:eastAsia="Arial" w:hAnsi="Arial" w:cs="Arial"/>
                <w:sz w:val="18"/>
                <w:szCs w:val="22"/>
              </w:rPr>
              <w:t>Escrita sobre aspectos técnicos:</w:t>
            </w: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</w:p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  <w:r w:rsidRPr="008C0A42">
              <w:rPr>
                <w:rFonts w:ascii="Arial" w:eastAsia="Arial" w:hAnsi="Arial" w:cs="Arial"/>
                <w:sz w:val="18"/>
                <w:szCs w:val="22"/>
              </w:rPr>
              <w:t>(El postulante se someterá a la evaluación de las pruebas sobre los aspectos normativos y los aspectos técnicos de obras)</w:t>
            </w:r>
          </w:p>
        </w:tc>
      </w:tr>
      <w:tr w:rsidR="00C73E2B" w:rsidRPr="008C0A42" w:rsidTr="00C73E2B">
        <w:trPr>
          <w:trHeight w:val="77"/>
        </w:trPr>
        <w:tc>
          <w:tcPr>
            <w:tcW w:w="3572" w:type="dxa"/>
          </w:tcPr>
          <w:p w:rsidR="00C73E2B" w:rsidRPr="008C0A42" w:rsidRDefault="00C73E2B" w:rsidP="00C73E2B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22"/>
                <w:u w:val="single"/>
              </w:rPr>
            </w:pPr>
          </w:p>
        </w:tc>
        <w:tc>
          <w:tcPr>
            <w:tcW w:w="3091" w:type="dxa"/>
          </w:tcPr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</w:p>
        </w:tc>
        <w:tc>
          <w:tcPr>
            <w:tcW w:w="1984" w:type="dxa"/>
          </w:tcPr>
          <w:p w:rsidR="00C73E2B" w:rsidRPr="008C0A42" w:rsidRDefault="00C73E2B" w:rsidP="00C73E2B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22"/>
              </w:rPr>
            </w:pPr>
          </w:p>
        </w:tc>
      </w:tr>
    </w:tbl>
    <w:p w:rsidR="003C0100" w:rsidRDefault="003C0100" w:rsidP="00C73E2B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3C0100" w:rsidRPr="008C0A42" w:rsidRDefault="003C0100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FORMA DE LA CALIFICACIÓN:</w:t>
      </w:r>
    </w:p>
    <w:p w:rsidR="00206A02" w:rsidRDefault="00206A02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La calificación final de cada postulante tomará en cuenta los resultados que haya obtenido en la primera y tercera etapa. Se considerará como aprobatorias las calificaciones </w:t>
      </w:r>
      <w:r w:rsidR="00206A02">
        <w:rPr>
          <w:rFonts w:ascii="Arial" w:eastAsia="Arial" w:hAnsi="Arial" w:cs="Arial"/>
          <w:sz w:val="22"/>
          <w:szCs w:val="22"/>
        </w:rPr>
        <w:t xml:space="preserve">no menores a </w:t>
      </w:r>
      <w:r w:rsidR="003C0100">
        <w:rPr>
          <w:rFonts w:ascii="Arial" w:eastAsia="Arial" w:hAnsi="Arial" w:cs="Arial"/>
          <w:sz w:val="22"/>
          <w:szCs w:val="22"/>
        </w:rPr>
        <w:t>7</w:t>
      </w:r>
      <w:r w:rsidRPr="00206A02">
        <w:rPr>
          <w:rFonts w:ascii="Arial" w:eastAsia="Arial" w:hAnsi="Arial" w:cs="Arial"/>
          <w:b/>
          <w:sz w:val="22"/>
          <w:szCs w:val="22"/>
        </w:rPr>
        <w:t>0/100</w:t>
      </w:r>
      <w:r w:rsidRPr="008C0A42">
        <w:rPr>
          <w:rFonts w:ascii="Arial" w:eastAsia="Arial" w:hAnsi="Arial" w:cs="Arial"/>
          <w:sz w:val="22"/>
          <w:szCs w:val="22"/>
        </w:rPr>
        <w:t>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De no alcanzar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dich</w:t>
      </w:r>
      <w:r w:rsidR="00044974" w:rsidRPr="008C0A42">
        <w:rPr>
          <w:rFonts w:ascii="Arial" w:eastAsia="Arial" w:hAnsi="Arial" w:cs="Arial"/>
          <w:sz w:val="22"/>
          <w:szCs w:val="22"/>
        </w:rPr>
        <w:t>o</w:t>
      </w:r>
      <w:r w:rsidRPr="008C0A42">
        <w:rPr>
          <w:rFonts w:ascii="Arial" w:eastAsia="Arial" w:hAnsi="Arial" w:cs="Arial"/>
          <w:sz w:val="22"/>
          <w:szCs w:val="22"/>
        </w:rPr>
        <w:t xml:space="preserve"> puntaje aprobatorio al final de estas dos </w:t>
      </w:r>
      <w:r w:rsidR="00206A02">
        <w:rPr>
          <w:rFonts w:ascii="Arial" w:eastAsia="Arial" w:hAnsi="Arial" w:cs="Arial"/>
          <w:sz w:val="22"/>
          <w:szCs w:val="22"/>
        </w:rPr>
        <w:t>etapas,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el postulante quedará eliminado. </w:t>
      </w:r>
    </w:p>
    <w:p w:rsidR="00044974" w:rsidRPr="008C0A42" w:rsidRDefault="00044974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La calificación final será igual a la sumatoria de los resultados de cada etapa en base al factor de ponderación que se señala en la tabla de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calificación siguiente:</w:t>
      </w: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4"/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900"/>
        <w:gridCol w:w="2745"/>
      </w:tblGrid>
      <w:tr w:rsidR="00E147E9" w:rsidRPr="008C0A42" w:rsidTr="00044974">
        <w:tc>
          <w:tcPr>
            <w:tcW w:w="4434" w:type="dxa"/>
            <w:vAlign w:val="center"/>
          </w:tcPr>
          <w:p w:rsidR="00E147E9" w:rsidRPr="008C0A42" w:rsidRDefault="004E7C57" w:rsidP="007027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Tahoma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8C0A42">
              <w:rPr>
                <w:rFonts w:ascii="Arial" w:eastAsia="Tahoma" w:hAnsi="Arial" w:cs="Arial"/>
                <w:b/>
                <w:color w:val="000000"/>
                <w:sz w:val="18"/>
                <w:szCs w:val="18"/>
                <w:u w:val="single"/>
              </w:rPr>
              <w:t>ETAPA</w:t>
            </w:r>
          </w:p>
        </w:tc>
        <w:tc>
          <w:tcPr>
            <w:tcW w:w="900" w:type="dxa"/>
            <w:vAlign w:val="center"/>
          </w:tcPr>
          <w:p w:rsidR="00E147E9" w:rsidRPr="008C0A42" w:rsidRDefault="004E7C57" w:rsidP="007027C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A42">
              <w:rPr>
                <w:rFonts w:ascii="Arial" w:eastAsia="Arial" w:hAnsi="Arial" w:cs="Arial"/>
                <w:b/>
                <w:sz w:val="18"/>
                <w:szCs w:val="18"/>
              </w:rPr>
              <w:t>PESO</w:t>
            </w:r>
          </w:p>
        </w:tc>
        <w:tc>
          <w:tcPr>
            <w:tcW w:w="2745" w:type="dxa"/>
            <w:vAlign w:val="center"/>
          </w:tcPr>
          <w:p w:rsidR="00E147E9" w:rsidRPr="008C0A42" w:rsidRDefault="004E7C57" w:rsidP="007027C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A42">
              <w:rPr>
                <w:rFonts w:ascii="Arial" w:eastAsia="Arial" w:hAnsi="Arial" w:cs="Arial"/>
                <w:b/>
                <w:sz w:val="18"/>
                <w:szCs w:val="18"/>
              </w:rPr>
              <w:t>PUNTAJE MÌNIMO APROBATORIO</w:t>
            </w:r>
          </w:p>
        </w:tc>
      </w:tr>
      <w:tr w:rsidR="00E147E9" w:rsidRPr="008C0A42" w:rsidTr="00044974">
        <w:tc>
          <w:tcPr>
            <w:tcW w:w="4434" w:type="dxa"/>
          </w:tcPr>
          <w:p w:rsidR="00E147E9" w:rsidRPr="008C0A42" w:rsidRDefault="004E7C57" w:rsidP="007027C6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8C0A42">
              <w:rPr>
                <w:rFonts w:ascii="Arial" w:eastAsia="Arial" w:hAnsi="Arial" w:cs="Arial"/>
                <w:b/>
                <w:sz w:val="18"/>
                <w:szCs w:val="18"/>
              </w:rPr>
              <w:t>Primera Etapa.-</w:t>
            </w:r>
            <w:r w:rsidRPr="008C0A42">
              <w:rPr>
                <w:rFonts w:ascii="Arial" w:eastAsia="Arial" w:hAnsi="Arial" w:cs="Arial"/>
                <w:sz w:val="18"/>
                <w:szCs w:val="18"/>
              </w:rPr>
              <w:t xml:space="preserve"> Calificación del Currículo</w:t>
            </w:r>
          </w:p>
        </w:tc>
        <w:tc>
          <w:tcPr>
            <w:tcW w:w="900" w:type="dxa"/>
          </w:tcPr>
          <w:p w:rsidR="00E147E9" w:rsidRPr="008C0A42" w:rsidRDefault="004E7C57" w:rsidP="007027C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A42">
              <w:rPr>
                <w:rFonts w:ascii="Arial" w:eastAsia="Arial" w:hAnsi="Arial" w:cs="Arial"/>
                <w:sz w:val="18"/>
                <w:szCs w:val="18"/>
              </w:rPr>
              <w:t>50%</w:t>
            </w:r>
          </w:p>
        </w:tc>
        <w:tc>
          <w:tcPr>
            <w:tcW w:w="2745" w:type="dxa"/>
          </w:tcPr>
          <w:p w:rsidR="00E147E9" w:rsidRPr="008C0A42" w:rsidRDefault="003C0100" w:rsidP="003C01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E7C57" w:rsidRPr="008C0A42">
              <w:rPr>
                <w:rFonts w:ascii="Arial" w:eastAsia="Arial" w:hAnsi="Arial" w:cs="Arial"/>
                <w:sz w:val="18"/>
                <w:szCs w:val="18"/>
              </w:rPr>
              <w:t>0/100</w:t>
            </w:r>
          </w:p>
        </w:tc>
      </w:tr>
      <w:tr w:rsidR="00E147E9" w:rsidRPr="008C0A42" w:rsidTr="00044974">
        <w:tc>
          <w:tcPr>
            <w:tcW w:w="4434" w:type="dxa"/>
          </w:tcPr>
          <w:p w:rsidR="00E147E9" w:rsidRPr="008C0A42" w:rsidRDefault="004E7C57" w:rsidP="007027C6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8C0A42">
              <w:rPr>
                <w:rFonts w:ascii="Arial" w:eastAsia="Arial" w:hAnsi="Arial" w:cs="Arial"/>
                <w:b/>
                <w:sz w:val="18"/>
                <w:szCs w:val="18"/>
              </w:rPr>
              <w:t>Tercera Etapa.-</w:t>
            </w:r>
            <w:r w:rsidRPr="008C0A42">
              <w:rPr>
                <w:rFonts w:ascii="Arial" w:eastAsia="Arial" w:hAnsi="Arial" w:cs="Arial"/>
                <w:sz w:val="18"/>
                <w:szCs w:val="18"/>
              </w:rPr>
              <w:t xml:space="preserve"> Evaluación escrita</w:t>
            </w:r>
          </w:p>
        </w:tc>
        <w:tc>
          <w:tcPr>
            <w:tcW w:w="900" w:type="dxa"/>
          </w:tcPr>
          <w:p w:rsidR="00E147E9" w:rsidRPr="008C0A42" w:rsidRDefault="004E7C57" w:rsidP="007027C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A42">
              <w:rPr>
                <w:rFonts w:ascii="Arial" w:eastAsia="Arial" w:hAnsi="Arial" w:cs="Arial"/>
                <w:sz w:val="18"/>
                <w:szCs w:val="18"/>
              </w:rPr>
              <w:t>50%</w:t>
            </w:r>
          </w:p>
        </w:tc>
        <w:tc>
          <w:tcPr>
            <w:tcW w:w="2745" w:type="dxa"/>
          </w:tcPr>
          <w:p w:rsidR="00E147E9" w:rsidRPr="008C0A42" w:rsidRDefault="003C0100" w:rsidP="003C01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E7C57" w:rsidRPr="008C0A42">
              <w:rPr>
                <w:rFonts w:ascii="Arial" w:eastAsia="Arial" w:hAnsi="Arial" w:cs="Arial"/>
                <w:sz w:val="18"/>
                <w:szCs w:val="18"/>
              </w:rPr>
              <w:t>0/100</w:t>
            </w:r>
          </w:p>
        </w:tc>
      </w:tr>
    </w:tbl>
    <w:p w:rsidR="00E147E9" w:rsidRPr="008C0A42" w:rsidRDefault="00E147E9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rPr>
          <w:rFonts w:ascii="Arial" w:hAnsi="Arial" w:cs="Arial"/>
          <w:color w:val="000000"/>
          <w:sz w:val="22"/>
          <w:szCs w:val="22"/>
        </w:rPr>
      </w:pPr>
    </w:p>
    <w:p w:rsidR="00E147E9" w:rsidRPr="008C0A42" w:rsidRDefault="004E7C57" w:rsidP="00044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C0A42">
        <w:rPr>
          <w:rFonts w:ascii="Arial" w:eastAsia="Arial" w:hAnsi="Arial" w:cs="Arial"/>
          <w:color w:val="000000"/>
          <w:sz w:val="22"/>
          <w:szCs w:val="22"/>
        </w:rPr>
        <w:t>La Comisión de Evaluación de acuerdo a las calificaciones finales y por cada especialidad, elaborará el cuadro de orden de mérito correlativo de mayor a menor correspondiente a aquellos postulantes que hubieran obtenido un puntaje mínimo aprobatorio</w:t>
      </w:r>
      <w:r w:rsidR="00206A02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147E9" w:rsidRPr="008C0A42" w:rsidRDefault="00E147E9" w:rsidP="00044974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3C0100" w:rsidP="00044974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Delegados y l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os </w:t>
      </w:r>
      <w:r w:rsidR="003C23E5" w:rsidRPr="008C0A42">
        <w:rPr>
          <w:rFonts w:ascii="Arial" w:eastAsia="Arial" w:hAnsi="Arial" w:cs="Arial"/>
          <w:sz w:val="22"/>
          <w:szCs w:val="22"/>
        </w:rPr>
        <w:t xml:space="preserve">Inspectores </w:t>
      </w:r>
      <w:r w:rsidR="00206A02">
        <w:rPr>
          <w:rFonts w:ascii="Arial" w:eastAsia="Arial" w:hAnsi="Arial" w:cs="Arial"/>
          <w:sz w:val="22"/>
          <w:szCs w:val="22"/>
        </w:rPr>
        <w:t>M</w:t>
      </w:r>
      <w:r w:rsidR="004E7C57" w:rsidRPr="008C0A42">
        <w:rPr>
          <w:rFonts w:ascii="Arial" w:eastAsia="Arial" w:hAnsi="Arial" w:cs="Arial"/>
          <w:sz w:val="22"/>
          <w:szCs w:val="22"/>
        </w:rPr>
        <w:t>unicipales de obras del CD</w:t>
      </w:r>
      <w:r w:rsidR="00044974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5A7076">
        <w:rPr>
          <w:rFonts w:ascii="Arial" w:eastAsia="Arial" w:hAnsi="Arial" w:cs="Arial"/>
          <w:sz w:val="22"/>
          <w:szCs w:val="22"/>
        </w:rPr>
        <w:t xml:space="preserve"> -</w:t>
      </w:r>
      <w:r w:rsidR="00044974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>CIP para desempeñar sus cargos se sujetarán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y regirán por las normas establecidas en el </w:t>
      </w:r>
      <w:r w:rsidR="004E7C57" w:rsidRPr="008C0A42">
        <w:rPr>
          <w:rFonts w:ascii="Arial" w:eastAsia="Arial" w:hAnsi="Arial" w:cs="Arial"/>
          <w:sz w:val="22"/>
          <w:szCs w:val="22"/>
        </w:rPr>
        <w:lastRenderedPageBreak/>
        <w:t>Estatuto del CIP y su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>Reglamento, así como en las demás normas que se señala</w:t>
      </w:r>
      <w:r w:rsidR="00206A02">
        <w:rPr>
          <w:rFonts w:ascii="Arial" w:eastAsia="Arial" w:hAnsi="Arial" w:cs="Arial"/>
          <w:sz w:val="22"/>
          <w:szCs w:val="22"/>
        </w:rPr>
        <w:t>n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 en las presentes bases.</w:t>
      </w:r>
    </w:p>
    <w:p w:rsidR="00E147E9" w:rsidRPr="008C0A42" w:rsidRDefault="00E147E9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206A0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 LA COMISIÓN DE EVALUACIÓN:</w:t>
      </w:r>
    </w:p>
    <w:p w:rsidR="00206A02" w:rsidRPr="008C0A42" w:rsidRDefault="00206A02" w:rsidP="00206A02">
      <w:pPr>
        <w:pStyle w:val="Prrafodelista"/>
        <w:spacing w:line="240" w:lineRule="auto"/>
        <w:ind w:leftChars="0" w:left="426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Está conformada por:</w:t>
      </w:r>
    </w:p>
    <w:p w:rsidR="00E147E9" w:rsidRPr="008C0A42" w:rsidRDefault="004E7C57" w:rsidP="007027C6">
      <w:pPr>
        <w:spacing w:line="240" w:lineRule="auto"/>
        <w:ind w:leftChars="282" w:left="56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-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Vice Decano del CD</w:t>
      </w:r>
      <w:r w:rsidR="00A73551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Pr="008C0A42">
        <w:rPr>
          <w:rFonts w:ascii="Arial" w:eastAsia="Arial" w:hAnsi="Arial" w:cs="Arial"/>
          <w:sz w:val="22"/>
          <w:szCs w:val="22"/>
        </w:rPr>
        <w:t>– CIP que la preside</w:t>
      </w:r>
    </w:p>
    <w:p w:rsidR="00E147E9" w:rsidRPr="008C0A42" w:rsidRDefault="004E7C57" w:rsidP="007027C6">
      <w:pPr>
        <w:spacing w:line="240" w:lineRule="auto"/>
        <w:ind w:leftChars="282" w:left="56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Representante de los siguientes capítulos</w:t>
      </w:r>
      <w:r w:rsidR="00CD46C2">
        <w:rPr>
          <w:rFonts w:ascii="Arial" w:eastAsia="Arial" w:hAnsi="Arial" w:cs="Arial"/>
          <w:sz w:val="22"/>
          <w:szCs w:val="22"/>
        </w:rPr>
        <w:t>:</w:t>
      </w:r>
    </w:p>
    <w:p w:rsidR="00C660A7" w:rsidRPr="008C0A42" w:rsidRDefault="00C660A7" w:rsidP="00C660A7">
      <w:pPr>
        <w:spacing w:line="240" w:lineRule="auto"/>
        <w:ind w:leftChars="282" w:left="56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- 1 Civiles</w:t>
      </w:r>
    </w:p>
    <w:p w:rsidR="00C660A7" w:rsidRPr="008C0A42" w:rsidRDefault="00C660A7" w:rsidP="00C660A7">
      <w:pPr>
        <w:spacing w:line="240" w:lineRule="auto"/>
        <w:ind w:leftChars="282" w:left="56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- 1 Sanitario</w:t>
      </w:r>
    </w:p>
    <w:p w:rsidR="00C660A7" w:rsidRPr="008C0A42" w:rsidRDefault="00C660A7" w:rsidP="00C660A7">
      <w:pPr>
        <w:spacing w:line="240" w:lineRule="auto"/>
        <w:ind w:leftChars="282" w:left="56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- 1 Electricista o Mecánico Electricista </w:t>
      </w:r>
    </w:p>
    <w:p w:rsidR="00C660A7" w:rsidRPr="008C0A42" w:rsidRDefault="00C660A7" w:rsidP="00C660A7">
      <w:pPr>
        <w:spacing w:line="240" w:lineRule="auto"/>
        <w:ind w:leftChars="282" w:left="56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- 1 Electrónico</w:t>
      </w:r>
    </w:p>
    <w:p w:rsidR="00E147E9" w:rsidRPr="008C0A42" w:rsidRDefault="004E7C57" w:rsidP="007027C6">
      <w:pPr>
        <w:spacing w:line="240" w:lineRule="auto"/>
        <w:ind w:leftChars="282" w:left="56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-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El Decanato podrá incluir hasta un máximo de 2 asesores sin derecho a voto</w:t>
      </w:r>
    </w:p>
    <w:p w:rsidR="00044974" w:rsidRPr="008C0A42" w:rsidRDefault="00044974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Tiene facultades para nombrar Sub – Comisiones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durante el Concurso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de Acreditación, en los casos que considere necesario. </w:t>
      </w:r>
    </w:p>
    <w:p w:rsidR="00E147E9" w:rsidRPr="008C0A42" w:rsidRDefault="00E147E9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Es competente para resolver todos los casos no previstos en el presente Reglamento.</w:t>
      </w:r>
    </w:p>
    <w:p w:rsidR="00E147E9" w:rsidRPr="008C0A42" w:rsidRDefault="00E147E9" w:rsidP="00F629A1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CD46C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Los fallos son inapelables para todos sus efectos y extremos.</w:t>
      </w:r>
    </w:p>
    <w:p w:rsidR="00E147E9" w:rsidRPr="008C0A42" w:rsidRDefault="004E7C57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ab/>
      </w:r>
    </w:p>
    <w:p w:rsidR="00E147E9" w:rsidRPr="008C0A42" w:rsidRDefault="004E7C57" w:rsidP="00370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8C0A42">
        <w:rPr>
          <w:rFonts w:ascii="Arial" w:hAnsi="Arial" w:cs="Arial"/>
          <w:color w:val="000000"/>
          <w:sz w:val="22"/>
          <w:szCs w:val="22"/>
        </w:rPr>
        <w:t>Dispondrá</w:t>
      </w:r>
      <w:r w:rsidR="0025401E" w:rsidRPr="008C0A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>la publicidad del proceso, mediante las vitrinas de anuncios</w:t>
      </w:r>
      <w:r w:rsidR="00CD46C2">
        <w:rPr>
          <w:rFonts w:ascii="Arial" w:hAnsi="Arial" w:cs="Arial"/>
          <w:color w:val="000000"/>
          <w:sz w:val="22"/>
          <w:szCs w:val="22"/>
        </w:rPr>
        <w:t xml:space="preserve"> y redes sociales</w:t>
      </w:r>
      <w:r w:rsidR="0025401E" w:rsidRPr="008C0A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>del CD</w:t>
      </w:r>
      <w:r w:rsidR="00044974" w:rsidRPr="008C0A42">
        <w:rPr>
          <w:rFonts w:ascii="Arial" w:hAnsi="Arial" w:cs="Arial"/>
          <w:color w:val="000000"/>
          <w:sz w:val="22"/>
          <w:szCs w:val="22"/>
        </w:rPr>
        <w:t xml:space="preserve"> </w:t>
      </w:r>
      <w:r w:rsidR="005078FB">
        <w:rPr>
          <w:rFonts w:ascii="Arial" w:hAnsi="Arial" w:cs="Arial"/>
          <w:color w:val="000000"/>
          <w:sz w:val="22"/>
          <w:szCs w:val="22"/>
        </w:rPr>
        <w:t>Moquegua</w:t>
      </w:r>
      <w:r w:rsidR="003C0100">
        <w:rPr>
          <w:rFonts w:ascii="Arial" w:hAnsi="Arial" w:cs="Arial"/>
          <w:color w:val="000000"/>
          <w:sz w:val="22"/>
          <w:szCs w:val="22"/>
        </w:rPr>
        <w:t xml:space="preserve"> </w:t>
      </w:r>
      <w:r w:rsidR="00CD46C2">
        <w:rPr>
          <w:rFonts w:ascii="Arial" w:hAnsi="Arial" w:cs="Arial"/>
          <w:color w:val="000000"/>
          <w:sz w:val="22"/>
          <w:szCs w:val="22"/>
        </w:rPr>
        <w:t>–</w:t>
      </w:r>
      <w:r w:rsidR="00044974" w:rsidRPr="008C0A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>CIP</w:t>
      </w:r>
      <w:r w:rsidR="00CD46C2">
        <w:rPr>
          <w:rFonts w:ascii="Arial" w:hAnsi="Arial" w:cs="Arial"/>
          <w:color w:val="000000"/>
          <w:sz w:val="22"/>
          <w:szCs w:val="22"/>
        </w:rPr>
        <w:t>; así como,</w:t>
      </w:r>
      <w:r w:rsidRPr="008C0A42">
        <w:rPr>
          <w:rFonts w:ascii="Arial" w:hAnsi="Arial" w:cs="Arial"/>
          <w:color w:val="000000"/>
          <w:sz w:val="22"/>
          <w:szCs w:val="22"/>
        </w:rPr>
        <w:t xml:space="preserve"> los correos electrónicos de los postulantes, excepto la</w:t>
      </w:r>
      <w:r w:rsidR="00CD46C2">
        <w:rPr>
          <w:rFonts w:ascii="Arial" w:hAnsi="Arial" w:cs="Arial"/>
          <w:color w:val="000000"/>
          <w:sz w:val="22"/>
          <w:szCs w:val="22"/>
        </w:rPr>
        <w:t xml:space="preserve"> Convocatoria que</w:t>
      </w:r>
      <w:r w:rsidR="0025401E" w:rsidRPr="008C0A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>se realizará</w:t>
      </w:r>
      <w:r w:rsidR="0025401E" w:rsidRPr="008C0A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 xml:space="preserve">en </w:t>
      </w:r>
      <w:r w:rsidR="00CD46C2">
        <w:rPr>
          <w:rFonts w:ascii="Arial" w:hAnsi="Arial" w:cs="Arial"/>
          <w:color w:val="000000"/>
          <w:sz w:val="22"/>
          <w:szCs w:val="22"/>
        </w:rPr>
        <w:t xml:space="preserve">el periódico de mayor circulación de la región </w:t>
      </w:r>
      <w:r w:rsidR="00F6132D">
        <w:rPr>
          <w:rFonts w:ascii="Arial" w:hAnsi="Arial" w:cs="Arial"/>
          <w:color w:val="000000"/>
          <w:sz w:val="22"/>
          <w:szCs w:val="22"/>
        </w:rPr>
        <w:t>Moquegua</w:t>
      </w:r>
      <w:r w:rsidR="003C0100">
        <w:rPr>
          <w:rFonts w:ascii="Arial" w:hAnsi="Arial" w:cs="Arial"/>
          <w:color w:val="000000"/>
          <w:sz w:val="22"/>
          <w:szCs w:val="22"/>
        </w:rPr>
        <w:t xml:space="preserve"> si lo hubiera</w:t>
      </w:r>
      <w:r w:rsidRPr="008C0A42">
        <w:rPr>
          <w:rFonts w:ascii="Arial" w:hAnsi="Arial" w:cs="Arial"/>
          <w:color w:val="000000"/>
          <w:sz w:val="22"/>
          <w:szCs w:val="22"/>
        </w:rPr>
        <w:t>.</w:t>
      </w:r>
    </w:p>
    <w:p w:rsidR="00E147E9" w:rsidRPr="008C0A42" w:rsidRDefault="00E147E9" w:rsidP="007027C6">
      <w:pP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ACREDITACIÓN:</w:t>
      </w:r>
    </w:p>
    <w:p w:rsidR="00CD46C2" w:rsidRDefault="00CD46C2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Los ingenieros que resulten acreditados como Inspectores </w:t>
      </w:r>
      <w:r w:rsidR="003C0100">
        <w:rPr>
          <w:rFonts w:ascii="Arial" w:eastAsia="Arial" w:hAnsi="Arial" w:cs="Arial"/>
          <w:sz w:val="22"/>
          <w:szCs w:val="22"/>
        </w:rPr>
        <w:t xml:space="preserve">y Delegados </w:t>
      </w:r>
      <w:r w:rsidRPr="008C0A42">
        <w:rPr>
          <w:rFonts w:ascii="Arial" w:eastAsia="Arial" w:hAnsi="Arial" w:cs="Arial"/>
          <w:sz w:val="22"/>
          <w:szCs w:val="22"/>
        </w:rPr>
        <w:t>Municipales de Obras del CD</w:t>
      </w:r>
      <w:r w:rsidR="007027C6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5A7076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– </w:t>
      </w:r>
      <w:r w:rsidRPr="008C0A42">
        <w:rPr>
          <w:rFonts w:ascii="Arial" w:hAnsi="Arial" w:cs="Arial"/>
          <w:color w:val="000000"/>
          <w:sz w:val="22"/>
          <w:szCs w:val="22"/>
        </w:rPr>
        <w:t>CIP</w:t>
      </w:r>
      <w:r w:rsidRPr="008C0A42">
        <w:rPr>
          <w:rFonts w:ascii="Arial" w:eastAsia="Arial" w:hAnsi="Arial" w:cs="Arial"/>
          <w:sz w:val="22"/>
          <w:szCs w:val="22"/>
        </w:rPr>
        <w:t xml:space="preserve"> para las diferentes Municipalidades distrita</w:t>
      </w:r>
      <w:r w:rsidR="003C0100">
        <w:rPr>
          <w:rFonts w:ascii="Arial" w:eastAsia="Arial" w:hAnsi="Arial" w:cs="Arial"/>
          <w:sz w:val="22"/>
          <w:szCs w:val="22"/>
        </w:rPr>
        <w:t xml:space="preserve">les y provinciales de la región </w:t>
      </w:r>
      <w:r w:rsidR="005078FB">
        <w:rPr>
          <w:rFonts w:ascii="Arial" w:eastAsia="Arial" w:hAnsi="Arial" w:cs="Arial"/>
          <w:sz w:val="22"/>
          <w:szCs w:val="22"/>
        </w:rPr>
        <w:t>Moquegua</w:t>
      </w:r>
      <w:r w:rsidRPr="008C0A42">
        <w:rPr>
          <w:rFonts w:ascii="Arial" w:eastAsia="Arial" w:hAnsi="Arial" w:cs="Arial"/>
          <w:sz w:val="22"/>
          <w:szCs w:val="22"/>
        </w:rPr>
        <w:t>, recibirán su Acreditación, con el número correspondiente para ejercer el cargo y función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de acuerdo a Ley,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por el per</w:t>
      </w:r>
      <w:r w:rsidR="0081607C">
        <w:rPr>
          <w:rFonts w:ascii="Arial" w:eastAsia="Arial" w:hAnsi="Arial" w:cs="Arial"/>
          <w:sz w:val="22"/>
          <w:szCs w:val="22"/>
        </w:rPr>
        <w:t>í</w:t>
      </w:r>
      <w:r w:rsidRPr="008C0A42">
        <w:rPr>
          <w:rFonts w:ascii="Arial" w:eastAsia="Arial" w:hAnsi="Arial" w:cs="Arial"/>
          <w:sz w:val="22"/>
          <w:szCs w:val="22"/>
        </w:rPr>
        <w:t xml:space="preserve">odo comprendido entre el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C73E2B">
        <w:rPr>
          <w:rFonts w:ascii="Arial" w:eastAsia="Arial" w:hAnsi="Arial" w:cs="Arial"/>
          <w:sz w:val="22"/>
          <w:szCs w:val="22"/>
        </w:rPr>
        <w:t xml:space="preserve"> </w:t>
      </w:r>
      <w:r w:rsidR="00E274A8" w:rsidRPr="008C0A42">
        <w:rPr>
          <w:rFonts w:ascii="Arial" w:eastAsia="Arial" w:hAnsi="Arial" w:cs="Arial"/>
          <w:sz w:val="22"/>
          <w:szCs w:val="22"/>
        </w:rPr>
        <w:t>de</w:t>
      </w:r>
      <w:r w:rsidR="00C73E2B">
        <w:rPr>
          <w:rFonts w:ascii="Arial" w:eastAsia="Arial" w:hAnsi="Arial" w:cs="Arial"/>
          <w:sz w:val="22"/>
          <w:szCs w:val="22"/>
        </w:rPr>
        <w:t>l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20</w:t>
      </w:r>
      <w:r w:rsidR="003C0100">
        <w:rPr>
          <w:rFonts w:ascii="Arial" w:eastAsia="Arial" w:hAnsi="Arial" w:cs="Arial"/>
          <w:sz w:val="22"/>
          <w:szCs w:val="22"/>
        </w:rPr>
        <w:t>2</w:t>
      </w:r>
      <w:r w:rsidR="005C0D7D">
        <w:rPr>
          <w:rFonts w:ascii="Arial" w:eastAsia="Arial" w:hAnsi="Arial" w:cs="Arial"/>
          <w:sz w:val="22"/>
          <w:szCs w:val="22"/>
        </w:rPr>
        <w:t>2</w:t>
      </w:r>
      <w:r w:rsidR="00EA34D1">
        <w:rPr>
          <w:rFonts w:ascii="Arial" w:eastAsia="Arial" w:hAnsi="Arial" w:cs="Arial"/>
          <w:sz w:val="22"/>
          <w:szCs w:val="22"/>
        </w:rPr>
        <w:t>,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al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de 202</w:t>
      </w:r>
      <w:r w:rsidR="005C0D7D">
        <w:rPr>
          <w:rFonts w:ascii="Arial" w:eastAsia="Arial" w:hAnsi="Arial" w:cs="Arial"/>
          <w:sz w:val="22"/>
          <w:szCs w:val="22"/>
        </w:rPr>
        <w:t>4</w:t>
      </w:r>
      <w:r w:rsidRPr="008C0A42">
        <w:rPr>
          <w:rFonts w:ascii="Arial" w:eastAsia="Arial" w:hAnsi="Arial" w:cs="Arial"/>
          <w:sz w:val="22"/>
          <w:szCs w:val="22"/>
        </w:rPr>
        <w:t>.</w:t>
      </w:r>
    </w:p>
    <w:p w:rsidR="00044974" w:rsidRPr="008C0A42" w:rsidRDefault="00044974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Style w:val="Prrafodelista"/>
        <w:numPr>
          <w:ilvl w:val="0"/>
          <w:numId w:val="6"/>
        </w:numPr>
        <w:spacing w:line="240" w:lineRule="auto"/>
        <w:ind w:leftChars="0" w:left="426" w:firstLineChars="0" w:hanging="426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ACEPTACIÓN DE LAS BASES:</w:t>
      </w:r>
    </w:p>
    <w:p w:rsidR="00CD46C2" w:rsidRDefault="00CD46C2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" w:left="426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La Solicitud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de un Postulante para participar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en el Concurso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y las Declaraciones Juradas correspondientes, debidamente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visadas y firmadas por el interesado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con</w:t>
      </w:r>
      <w:r w:rsidR="00EA34D1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llevan la total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aceptación de las presentes bases del concurso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para el período referido.</w:t>
      </w:r>
    </w:p>
    <w:p w:rsidR="007027C6" w:rsidRPr="008C0A42" w:rsidRDefault="007027C6" w:rsidP="007027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br w:type="page"/>
      </w: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lastRenderedPageBreak/>
        <w:t>ANEXO N° 1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SOLICITUD</w:t>
      </w:r>
      <w:r w:rsidR="0081607C">
        <w:rPr>
          <w:rFonts w:ascii="Arial" w:eastAsia="Arial" w:hAnsi="Arial" w:cs="Arial"/>
          <w:b/>
          <w:sz w:val="22"/>
          <w:szCs w:val="22"/>
        </w:rPr>
        <w:t xml:space="preserve"> PARA PARTICIPAR EN EL CONCURSO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C0A42">
        <w:rPr>
          <w:rFonts w:ascii="Arial" w:eastAsia="Arial" w:hAnsi="Arial" w:cs="Arial"/>
          <w:color w:val="000000"/>
          <w:sz w:val="22"/>
          <w:szCs w:val="22"/>
        </w:rPr>
        <w:t xml:space="preserve">SEÑOR DECANO DEL CONSEJO DEPARTAMENTAL DE </w:t>
      </w:r>
      <w:r w:rsidR="001C5A91">
        <w:rPr>
          <w:rFonts w:ascii="Arial" w:eastAsia="Arial" w:hAnsi="Arial" w:cs="Arial"/>
          <w:color w:val="000000"/>
          <w:sz w:val="22"/>
          <w:szCs w:val="22"/>
        </w:rPr>
        <w:t xml:space="preserve">MOQUEGUA </w:t>
      </w:r>
      <w:r w:rsidR="00C73E2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color w:val="000000"/>
          <w:sz w:val="22"/>
          <w:szCs w:val="22"/>
        </w:rPr>
        <w:t>DEL C.I.P.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(Nombres y Apellidos)…………………………………………………………,</w:t>
      </w:r>
      <w:r w:rsidR="0025401E"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con </w:t>
      </w:r>
      <w:r w:rsidRPr="008C0A42">
        <w:rPr>
          <w:rFonts w:ascii="Arial" w:eastAsia="Arial" w:hAnsi="Arial" w:cs="Arial"/>
          <w:b/>
          <w:sz w:val="22"/>
          <w:szCs w:val="22"/>
        </w:rPr>
        <w:t>DNI No…………………</w:t>
      </w:r>
      <w:r w:rsidRPr="008C0A42">
        <w:rPr>
          <w:rFonts w:ascii="Arial" w:eastAsia="Arial" w:hAnsi="Arial" w:cs="Arial"/>
          <w:sz w:val="22"/>
          <w:szCs w:val="22"/>
        </w:rPr>
        <w:t>.</w:t>
      </w:r>
      <w:r w:rsidRPr="008C0A42">
        <w:rPr>
          <w:rFonts w:ascii="Arial" w:eastAsia="Arial" w:hAnsi="Arial" w:cs="Arial"/>
          <w:b/>
          <w:sz w:val="22"/>
          <w:szCs w:val="22"/>
        </w:rPr>
        <w:t>Ingeniero (Especialidad)…………………,</w:t>
      </w:r>
      <w:r w:rsidRPr="008C0A42">
        <w:rPr>
          <w:rFonts w:ascii="Arial" w:eastAsia="Arial" w:hAnsi="Arial" w:cs="Arial"/>
          <w:sz w:val="22"/>
          <w:szCs w:val="22"/>
        </w:rPr>
        <w:t xml:space="preserve"> miembro del C.I.P., Consejo Departamental de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Pr="008C0A42">
        <w:rPr>
          <w:rFonts w:ascii="Arial" w:eastAsia="Arial" w:hAnsi="Arial" w:cs="Arial"/>
          <w:sz w:val="22"/>
          <w:szCs w:val="22"/>
        </w:rPr>
        <w:t xml:space="preserve"> con Registro de Colegiatura </w:t>
      </w:r>
      <w:r w:rsidRPr="008C0A42">
        <w:rPr>
          <w:rFonts w:ascii="Arial" w:eastAsia="Arial" w:hAnsi="Arial" w:cs="Arial"/>
          <w:b/>
          <w:sz w:val="22"/>
          <w:szCs w:val="22"/>
        </w:rPr>
        <w:t>No……..</w:t>
      </w:r>
      <w:r w:rsidRPr="008C0A42">
        <w:rPr>
          <w:rFonts w:ascii="Arial" w:eastAsia="Arial" w:hAnsi="Arial" w:cs="Arial"/>
          <w:sz w:val="22"/>
          <w:szCs w:val="22"/>
        </w:rPr>
        <w:t xml:space="preserve">; Habilitado para el ejercicio de la profesión; tengo el honor de dirigirme a usted en mi calidad de Miembro Ordinario del CIP, a efecto de ser evaluado por mi Orden y luego de ello ser seleccionado para ser considerado como </w:t>
      </w:r>
      <w:r w:rsidR="006F2F42">
        <w:rPr>
          <w:rFonts w:ascii="Arial" w:eastAsia="Arial" w:hAnsi="Arial" w:cs="Arial"/>
          <w:sz w:val="22"/>
          <w:szCs w:val="22"/>
        </w:rPr>
        <w:t xml:space="preserve">Delegado e </w:t>
      </w:r>
      <w:r w:rsidR="00D77E36">
        <w:rPr>
          <w:rFonts w:ascii="Arial" w:eastAsia="Arial" w:hAnsi="Arial" w:cs="Arial"/>
          <w:sz w:val="22"/>
          <w:szCs w:val="22"/>
        </w:rPr>
        <w:t>Inspect</w:t>
      </w:r>
      <w:r w:rsidRPr="008C0A42">
        <w:rPr>
          <w:rFonts w:ascii="Arial" w:eastAsia="Arial" w:hAnsi="Arial" w:cs="Arial"/>
          <w:sz w:val="22"/>
          <w:szCs w:val="22"/>
        </w:rPr>
        <w:t>or Municipal de Obras</w:t>
      </w:r>
      <w:r w:rsidR="006F2F42">
        <w:rPr>
          <w:rFonts w:ascii="Arial" w:eastAsia="Arial" w:hAnsi="Arial" w:cs="Arial"/>
          <w:sz w:val="22"/>
          <w:szCs w:val="22"/>
        </w:rPr>
        <w:t xml:space="preserve"> (lo que corresponda al postulante) </w:t>
      </w:r>
      <w:r w:rsidRPr="008C0A42">
        <w:rPr>
          <w:rFonts w:ascii="Arial" w:eastAsia="Arial" w:hAnsi="Arial" w:cs="Arial"/>
          <w:sz w:val="22"/>
          <w:szCs w:val="22"/>
        </w:rPr>
        <w:t xml:space="preserve"> para el período correspondiente del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D77E36">
        <w:rPr>
          <w:rFonts w:ascii="Arial" w:eastAsia="Arial" w:hAnsi="Arial" w:cs="Arial"/>
          <w:sz w:val="22"/>
          <w:szCs w:val="22"/>
        </w:rPr>
        <w:t xml:space="preserve"> 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D77E36">
        <w:rPr>
          <w:rFonts w:ascii="Arial" w:eastAsia="Arial" w:hAnsi="Arial" w:cs="Arial"/>
          <w:sz w:val="22"/>
          <w:szCs w:val="22"/>
        </w:rPr>
        <w:t xml:space="preserve"> de</w:t>
      </w:r>
      <w:r w:rsidR="00C73E2B">
        <w:rPr>
          <w:rFonts w:ascii="Arial" w:eastAsia="Arial" w:hAnsi="Arial" w:cs="Arial"/>
          <w:sz w:val="22"/>
          <w:szCs w:val="22"/>
        </w:rPr>
        <w:t>l</w:t>
      </w:r>
      <w:r w:rsidR="00D77E36">
        <w:rPr>
          <w:rFonts w:ascii="Arial" w:eastAsia="Arial" w:hAnsi="Arial" w:cs="Arial"/>
          <w:sz w:val="22"/>
          <w:szCs w:val="22"/>
        </w:rPr>
        <w:t xml:space="preserve"> 20</w:t>
      </w:r>
      <w:r w:rsidR="006F2F42">
        <w:rPr>
          <w:rFonts w:ascii="Arial" w:eastAsia="Arial" w:hAnsi="Arial" w:cs="Arial"/>
          <w:sz w:val="22"/>
          <w:szCs w:val="22"/>
        </w:rPr>
        <w:t>2</w:t>
      </w:r>
      <w:r w:rsidR="005078FB">
        <w:rPr>
          <w:rFonts w:ascii="Arial" w:eastAsia="Arial" w:hAnsi="Arial" w:cs="Arial"/>
          <w:sz w:val="22"/>
          <w:szCs w:val="22"/>
        </w:rPr>
        <w:t>2</w:t>
      </w:r>
      <w:r w:rsidR="00EA34D1">
        <w:rPr>
          <w:rFonts w:ascii="Arial" w:eastAsia="Arial" w:hAnsi="Arial" w:cs="Arial"/>
          <w:sz w:val="22"/>
          <w:szCs w:val="22"/>
        </w:rPr>
        <w:t xml:space="preserve">  al</w:t>
      </w:r>
      <w:r w:rsidR="00E274A8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EB1C1D">
        <w:rPr>
          <w:rFonts w:ascii="Arial" w:eastAsia="Arial" w:hAnsi="Arial" w:cs="Arial"/>
          <w:sz w:val="22"/>
          <w:szCs w:val="22"/>
        </w:rPr>
        <w:t>28</w:t>
      </w:r>
      <w:r w:rsidR="005078FB">
        <w:rPr>
          <w:rFonts w:ascii="Arial" w:eastAsia="Arial" w:hAnsi="Arial" w:cs="Arial"/>
          <w:sz w:val="22"/>
          <w:szCs w:val="22"/>
        </w:rPr>
        <w:t xml:space="preserve"> noviembre</w:t>
      </w:r>
      <w:r w:rsidR="004C1C7D">
        <w:rPr>
          <w:rFonts w:ascii="Arial" w:eastAsia="Arial" w:hAnsi="Arial" w:cs="Arial"/>
          <w:sz w:val="22"/>
          <w:szCs w:val="22"/>
        </w:rPr>
        <w:t xml:space="preserve"> </w:t>
      </w:r>
      <w:r w:rsidR="00E274A8" w:rsidRPr="008C0A42">
        <w:rPr>
          <w:rFonts w:ascii="Arial" w:eastAsia="Arial" w:hAnsi="Arial" w:cs="Arial"/>
          <w:sz w:val="22"/>
          <w:szCs w:val="22"/>
        </w:rPr>
        <w:t>de 202</w:t>
      </w:r>
      <w:r w:rsidR="005078FB">
        <w:rPr>
          <w:rFonts w:ascii="Arial" w:eastAsia="Arial" w:hAnsi="Arial" w:cs="Arial"/>
          <w:sz w:val="22"/>
          <w:szCs w:val="22"/>
        </w:rPr>
        <w:t>4</w:t>
      </w:r>
      <w:r w:rsidRPr="008C0A42">
        <w:rPr>
          <w:rFonts w:ascii="Arial" w:eastAsia="Arial" w:hAnsi="Arial" w:cs="Arial"/>
          <w:sz w:val="22"/>
          <w:szCs w:val="22"/>
        </w:rPr>
        <w:t>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La presente solicitud se sustenta dentro de los alcances de las Bases </w:t>
      </w:r>
      <w:r w:rsidR="00F522E3">
        <w:rPr>
          <w:rFonts w:ascii="Arial" w:eastAsia="Arial" w:hAnsi="Arial" w:cs="Arial"/>
          <w:sz w:val="22"/>
          <w:szCs w:val="22"/>
        </w:rPr>
        <w:t>del</w:t>
      </w:r>
      <w:r w:rsidR="00F522E3" w:rsidRPr="008C0A42">
        <w:rPr>
          <w:rFonts w:ascii="Arial" w:eastAsia="Arial" w:hAnsi="Arial" w:cs="Arial"/>
          <w:sz w:val="22"/>
          <w:szCs w:val="22"/>
        </w:rPr>
        <w:t xml:space="preserve"> presente </w:t>
      </w:r>
      <w:r w:rsidR="00F522E3">
        <w:rPr>
          <w:rFonts w:ascii="Arial" w:eastAsia="Arial" w:hAnsi="Arial" w:cs="Arial"/>
          <w:sz w:val="22"/>
          <w:szCs w:val="22"/>
        </w:rPr>
        <w:t>c</w:t>
      </w:r>
      <w:r w:rsidR="00F522E3" w:rsidRPr="00045183">
        <w:rPr>
          <w:rFonts w:ascii="Arial" w:eastAsia="Arial" w:hAnsi="Arial" w:cs="Arial"/>
          <w:sz w:val="22"/>
          <w:szCs w:val="22"/>
        </w:rPr>
        <w:t xml:space="preserve">oncurso interno de méritos para acreditar </w:t>
      </w:r>
      <w:r w:rsidR="006F2F42">
        <w:rPr>
          <w:rFonts w:ascii="Arial" w:eastAsia="Arial" w:hAnsi="Arial" w:cs="Arial"/>
          <w:sz w:val="22"/>
          <w:szCs w:val="22"/>
        </w:rPr>
        <w:t xml:space="preserve">delegados e </w:t>
      </w:r>
      <w:r w:rsidR="00F522E3" w:rsidRPr="00045183">
        <w:rPr>
          <w:rFonts w:ascii="Arial" w:eastAsia="Arial" w:hAnsi="Arial" w:cs="Arial"/>
          <w:sz w:val="22"/>
          <w:szCs w:val="22"/>
        </w:rPr>
        <w:t>inspectores municipales de obras</w:t>
      </w:r>
      <w:r w:rsidR="00F522E3">
        <w:rPr>
          <w:rFonts w:ascii="Arial" w:eastAsia="Arial" w:hAnsi="Arial" w:cs="Arial"/>
          <w:sz w:val="22"/>
          <w:szCs w:val="22"/>
        </w:rPr>
        <w:t xml:space="preserve"> para el </w:t>
      </w:r>
      <w:r w:rsidR="00F522E3" w:rsidRPr="00045183">
        <w:rPr>
          <w:rFonts w:ascii="Arial" w:eastAsia="Arial" w:hAnsi="Arial" w:cs="Arial"/>
          <w:sz w:val="22"/>
          <w:szCs w:val="22"/>
        </w:rPr>
        <w:t xml:space="preserve">Consejo </w:t>
      </w:r>
      <w:r w:rsidR="00F522E3">
        <w:rPr>
          <w:rFonts w:ascii="Arial" w:eastAsia="Arial" w:hAnsi="Arial" w:cs="Arial"/>
          <w:sz w:val="22"/>
          <w:szCs w:val="22"/>
        </w:rPr>
        <w:t>D</w:t>
      </w:r>
      <w:r w:rsidR="00F522E3"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 w:rsidR="00EA34D1">
        <w:rPr>
          <w:rFonts w:ascii="Arial" w:eastAsia="Arial" w:hAnsi="Arial" w:cs="Arial"/>
          <w:sz w:val="22"/>
          <w:szCs w:val="22"/>
        </w:rPr>
        <w:t>Moquegua</w:t>
      </w:r>
      <w:r w:rsidR="00F522E3">
        <w:rPr>
          <w:rFonts w:ascii="Arial" w:eastAsia="Arial" w:hAnsi="Arial" w:cs="Arial"/>
          <w:sz w:val="22"/>
          <w:szCs w:val="22"/>
        </w:rPr>
        <w:t xml:space="preserve"> – CIP.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b/>
          <w:sz w:val="22"/>
          <w:szCs w:val="22"/>
          <w:u w:val="single"/>
        </w:rPr>
        <w:t>POR LO EXPUESTO: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Solicito a Ud. Señor Decano se sirva disponer los trámites respectivos 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1C5A91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Moquegua</w:t>
      </w:r>
      <w:r w:rsidR="004E7C57" w:rsidRPr="008C0A42">
        <w:rPr>
          <w:rFonts w:ascii="Arial" w:eastAsia="Arial" w:hAnsi="Arial" w:cs="Arial"/>
          <w:sz w:val="22"/>
          <w:szCs w:val="22"/>
        </w:rPr>
        <w:t>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FD46AE">
        <w:rPr>
          <w:rFonts w:ascii="Arial" w:eastAsia="Arial" w:hAnsi="Arial" w:cs="Arial"/>
          <w:sz w:val="22"/>
          <w:szCs w:val="22"/>
        </w:rPr>
        <w:t xml:space="preserve">     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C73E2B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>de</w:t>
      </w:r>
      <w:r w:rsidR="00C73E2B">
        <w:rPr>
          <w:rFonts w:ascii="Arial" w:eastAsia="Arial" w:hAnsi="Arial" w:cs="Arial"/>
          <w:sz w:val="22"/>
          <w:szCs w:val="22"/>
        </w:rPr>
        <w:t>l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55215" w:rsidRPr="008C0A42">
        <w:rPr>
          <w:rFonts w:ascii="Arial" w:eastAsia="Arial" w:hAnsi="Arial" w:cs="Arial"/>
          <w:sz w:val="22"/>
          <w:szCs w:val="22"/>
        </w:rPr>
        <w:t>20</w:t>
      </w:r>
      <w:r w:rsidR="006F2F42">
        <w:rPr>
          <w:rFonts w:ascii="Arial" w:eastAsia="Arial" w:hAnsi="Arial" w:cs="Arial"/>
          <w:sz w:val="22"/>
          <w:szCs w:val="22"/>
        </w:rPr>
        <w:t>2</w:t>
      </w:r>
      <w:r w:rsidR="005A7076">
        <w:rPr>
          <w:rFonts w:ascii="Arial" w:eastAsia="Arial" w:hAnsi="Arial" w:cs="Arial"/>
          <w:sz w:val="22"/>
          <w:szCs w:val="22"/>
        </w:rPr>
        <w:t>2</w:t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hAnsi="Arial" w:cs="Arial"/>
          <w:sz w:val="22"/>
          <w:szCs w:val="22"/>
        </w:rPr>
        <w:br w:type="page"/>
      </w: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lastRenderedPageBreak/>
        <w:t>ANEXO N° 2</w:t>
      </w: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81607C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FICHA DE DATOS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color w:val="000000"/>
          <w:sz w:val="22"/>
          <w:szCs w:val="22"/>
          <w:u w:val="single"/>
        </w:rPr>
      </w:pPr>
      <w:r w:rsidRPr="008C0A42">
        <w:rPr>
          <w:rFonts w:ascii="Arial" w:eastAsia="Tahoma" w:hAnsi="Arial" w:cs="Arial"/>
          <w:b/>
          <w:color w:val="000000"/>
          <w:sz w:val="22"/>
          <w:szCs w:val="22"/>
          <w:u w:val="single"/>
        </w:rPr>
        <w:t>NOMBRE Y APELLIDO</w:t>
      </w:r>
      <w:r w:rsidRPr="008C0A42">
        <w:rPr>
          <w:rFonts w:ascii="Arial" w:eastAsia="Tahoma" w:hAnsi="Arial" w:cs="Arial"/>
          <w:color w:val="000000"/>
          <w:sz w:val="22"/>
          <w:szCs w:val="22"/>
          <w:u w:val="single"/>
        </w:rPr>
        <w:t xml:space="preserve">: 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DOMICILIO PARTICULAR</w:t>
      </w:r>
      <w:r w:rsidRPr="008C0A42">
        <w:rPr>
          <w:rFonts w:ascii="Arial" w:eastAsia="Arial" w:hAnsi="Arial" w:cs="Arial"/>
          <w:sz w:val="22"/>
          <w:szCs w:val="22"/>
        </w:rPr>
        <w:t>: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DOMICILIO LEGAL</w:t>
      </w:r>
      <w:r w:rsidRPr="008C0A42">
        <w:rPr>
          <w:rFonts w:ascii="Arial" w:eastAsia="Arial" w:hAnsi="Arial" w:cs="Arial"/>
          <w:sz w:val="22"/>
          <w:szCs w:val="22"/>
        </w:rPr>
        <w:t>:</w:t>
      </w:r>
    </w:p>
    <w:p w:rsidR="00E147E9" w:rsidRPr="008C0A42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E147E9" w:rsidRPr="0023254B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  <w:lang w:val="es-PE"/>
        </w:rPr>
        <w:t>DNI</w:t>
      </w:r>
      <w:r w:rsidRPr="008C0A42">
        <w:rPr>
          <w:rFonts w:ascii="Arial" w:eastAsia="Arial" w:hAnsi="Arial" w:cs="Arial"/>
          <w:sz w:val="22"/>
          <w:szCs w:val="22"/>
          <w:lang w:val="es-PE"/>
        </w:rPr>
        <w:t>:</w:t>
      </w:r>
      <w:r w:rsidR="0025401E" w:rsidRPr="008C0A42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81607C">
        <w:rPr>
          <w:rFonts w:ascii="Arial" w:eastAsia="Arial" w:hAnsi="Arial" w:cs="Arial"/>
          <w:sz w:val="22"/>
          <w:szCs w:val="22"/>
          <w:lang w:val="es-PE"/>
        </w:rPr>
        <w:tab/>
      </w:r>
      <w:r w:rsidR="0081607C">
        <w:rPr>
          <w:rFonts w:ascii="Arial" w:eastAsia="Arial" w:hAnsi="Arial" w:cs="Arial"/>
          <w:sz w:val="22"/>
          <w:szCs w:val="22"/>
          <w:lang w:val="es-PE"/>
        </w:rPr>
        <w:tab/>
      </w:r>
      <w:r w:rsidR="0081607C">
        <w:rPr>
          <w:rFonts w:ascii="Arial" w:eastAsia="Arial" w:hAnsi="Arial" w:cs="Arial"/>
          <w:sz w:val="22"/>
          <w:szCs w:val="22"/>
          <w:lang w:val="es-PE"/>
        </w:rPr>
        <w:tab/>
      </w:r>
      <w:r w:rsidRPr="008C0A42">
        <w:rPr>
          <w:rFonts w:ascii="Arial" w:eastAsia="Arial" w:hAnsi="Arial" w:cs="Arial"/>
          <w:b/>
          <w:sz w:val="22"/>
          <w:szCs w:val="22"/>
          <w:lang w:val="es-PE"/>
        </w:rPr>
        <w:t>TELF</w:t>
      </w:r>
      <w:r w:rsidRPr="008C0A42">
        <w:rPr>
          <w:rFonts w:ascii="Arial" w:eastAsia="Arial" w:hAnsi="Arial" w:cs="Arial"/>
          <w:sz w:val="22"/>
          <w:szCs w:val="22"/>
          <w:lang w:val="es-PE"/>
        </w:rPr>
        <w:t>:</w:t>
      </w:r>
      <w:r w:rsidR="0025401E" w:rsidRPr="008C0A42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81607C">
        <w:rPr>
          <w:rFonts w:ascii="Arial" w:eastAsia="Arial" w:hAnsi="Arial" w:cs="Arial"/>
          <w:sz w:val="22"/>
          <w:szCs w:val="22"/>
          <w:lang w:val="es-PE"/>
        </w:rPr>
        <w:tab/>
      </w:r>
      <w:r w:rsidR="0081607C">
        <w:rPr>
          <w:rFonts w:ascii="Arial" w:eastAsia="Arial" w:hAnsi="Arial" w:cs="Arial"/>
          <w:sz w:val="22"/>
          <w:szCs w:val="22"/>
          <w:lang w:val="es-PE"/>
        </w:rPr>
        <w:tab/>
      </w:r>
      <w:r w:rsidR="0081607C">
        <w:rPr>
          <w:rFonts w:ascii="Arial" w:eastAsia="Arial" w:hAnsi="Arial" w:cs="Arial"/>
          <w:sz w:val="22"/>
          <w:szCs w:val="22"/>
          <w:lang w:val="es-PE"/>
        </w:rPr>
        <w:tab/>
      </w:r>
      <w:r w:rsidRPr="008C0A42">
        <w:rPr>
          <w:rFonts w:ascii="Arial" w:eastAsia="Arial" w:hAnsi="Arial" w:cs="Arial"/>
          <w:b/>
          <w:sz w:val="22"/>
          <w:szCs w:val="22"/>
          <w:lang w:val="es-PE"/>
        </w:rPr>
        <w:t xml:space="preserve">TELF. </w:t>
      </w:r>
      <w:r w:rsidRPr="0023254B">
        <w:rPr>
          <w:rFonts w:ascii="Arial" w:eastAsia="Arial" w:hAnsi="Arial" w:cs="Arial"/>
          <w:b/>
          <w:sz w:val="22"/>
          <w:szCs w:val="22"/>
        </w:rPr>
        <w:t>CELULAR</w:t>
      </w:r>
      <w:r w:rsidRPr="0023254B">
        <w:rPr>
          <w:rFonts w:ascii="Arial" w:eastAsia="Arial" w:hAnsi="Arial" w:cs="Arial"/>
          <w:sz w:val="22"/>
          <w:szCs w:val="22"/>
        </w:rPr>
        <w:t xml:space="preserve">: </w:t>
      </w:r>
    </w:p>
    <w:p w:rsidR="00E147E9" w:rsidRPr="0023254B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lang w:val="es-PE"/>
        </w:rPr>
      </w:pPr>
      <w:r w:rsidRPr="008C0A42">
        <w:rPr>
          <w:rFonts w:ascii="Arial" w:eastAsia="Arial" w:hAnsi="Arial" w:cs="Arial"/>
          <w:b/>
          <w:sz w:val="22"/>
          <w:szCs w:val="22"/>
          <w:lang w:val="es-PE"/>
        </w:rPr>
        <w:t xml:space="preserve">REG. CIP </w:t>
      </w:r>
      <w:proofErr w:type="gramStart"/>
      <w:r w:rsidRPr="008C0A42">
        <w:rPr>
          <w:rFonts w:ascii="Arial" w:eastAsia="Arial" w:hAnsi="Arial" w:cs="Arial"/>
          <w:b/>
          <w:sz w:val="22"/>
          <w:szCs w:val="22"/>
          <w:lang w:val="es-PE"/>
        </w:rPr>
        <w:t>No</w:t>
      </w:r>
      <w:r w:rsidRPr="008C0A42">
        <w:rPr>
          <w:rFonts w:ascii="Arial" w:eastAsia="Arial" w:hAnsi="Arial" w:cs="Arial"/>
          <w:sz w:val="22"/>
          <w:szCs w:val="22"/>
          <w:lang w:val="es-PE"/>
        </w:rPr>
        <w:t>. :</w:t>
      </w:r>
      <w:proofErr w:type="gramEnd"/>
      <w:r w:rsidR="0025401E" w:rsidRPr="008C0A42">
        <w:rPr>
          <w:rFonts w:ascii="Arial" w:eastAsia="Arial" w:hAnsi="Arial" w:cs="Arial"/>
          <w:sz w:val="22"/>
          <w:szCs w:val="22"/>
          <w:lang w:val="es-PE"/>
        </w:rPr>
        <w:t xml:space="preserve"> 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  <w:lang w:val="es-PE"/>
        </w:rPr>
      </w:pPr>
    </w:p>
    <w:p w:rsidR="00E147E9" w:rsidRPr="008C0A42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 w:rsidRPr="008C0A42">
        <w:rPr>
          <w:rFonts w:ascii="Arial" w:eastAsia="Arial" w:hAnsi="Arial" w:cs="Arial"/>
          <w:b/>
          <w:sz w:val="22"/>
          <w:szCs w:val="22"/>
        </w:rPr>
        <w:t>E-MAIL</w:t>
      </w:r>
      <w:r w:rsidRPr="008C0A42"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UNIVERSIDAD</w:t>
      </w:r>
      <w:r w:rsidRPr="008C0A42">
        <w:rPr>
          <w:rFonts w:ascii="Arial" w:eastAsia="Arial" w:hAnsi="Arial" w:cs="Arial"/>
          <w:sz w:val="22"/>
          <w:szCs w:val="22"/>
        </w:rPr>
        <w:t xml:space="preserve">: 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ESPECIALIDAD</w:t>
      </w:r>
      <w:r w:rsidRPr="008C0A42">
        <w:rPr>
          <w:rFonts w:ascii="Arial" w:eastAsia="Arial" w:hAnsi="Arial" w:cs="Arial"/>
          <w:sz w:val="22"/>
          <w:szCs w:val="22"/>
        </w:rPr>
        <w:t>: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8C0A42">
        <w:rPr>
          <w:rFonts w:ascii="Arial" w:hAnsi="Arial" w:cs="Arial"/>
          <w:color w:val="000000"/>
          <w:sz w:val="22"/>
          <w:szCs w:val="22"/>
        </w:rPr>
        <w:t>SUB-</w:t>
      </w:r>
      <w:proofErr w:type="gramStart"/>
      <w:r w:rsidRPr="008C0A42">
        <w:rPr>
          <w:rFonts w:ascii="Arial" w:hAnsi="Arial" w:cs="Arial"/>
          <w:color w:val="000000"/>
          <w:sz w:val="22"/>
          <w:szCs w:val="22"/>
        </w:rPr>
        <w:t>ESPECIALIDAD</w:t>
      </w:r>
      <w:r w:rsidR="00EA34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End"/>
      <w:r w:rsidR="00EA34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>CAMPO DE EXPERIENCIA DENTRO DE LA PROFESION</w:t>
      </w:r>
      <w:r w:rsidR="00EA34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A42">
        <w:rPr>
          <w:rFonts w:ascii="Arial" w:hAnsi="Arial" w:cs="Arial"/>
          <w:color w:val="000000"/>
          <w:sz w:val="22"/>
          <w:szCs w:val="22"/>
        </w:rPr>
        <w:t>)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AREA LABORAL MÁS IMPORTANTE: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1C5A91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Moquegua</w:t>
      </w:r>
      <w:r w:rsidR="004E7C57" w:rsidRPr="008C0A42">
        <w:rPr>
          <w:rFonts w:ascii="Arial" w:eastAsia="Arial" w:hAnsi="Arial" w:cs="Arial"/>
          <w:sz w:val="22"/>
          <w:szCs w:val="22"/>
        </w:rPr>
        <w:t>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81607C">
        <w:rPr>
          <w:rFonts w:ascii="Arial" w:eastAsia="Arial" w:hAnsi="Arial" w:cs="Arial"/>
          <w:sz w:val="22"/>
          <w:szCs w:val="22"/>
        </w:rPr>
        <w:t xml:space="preserve">       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 de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55215" w:rsidRPr="008C0A42">
        <w:rPr>
          <w:rFonts w:ascii="Arial" w:eastAsia="Arial" w:hAnsi="Arial" w:cs="Arial"/>
          <w:sz w:val="22"/>
          <w:szCs w:val="22"/>
        </w:rPr>
        <w:t>20</w:t>
      </w:r>
      <w:r w:rsidR="006F2F42">
        <w:rPr>
          <w:rFonts w:ascii="Arial" w:eastAsia="Arial" w:hAnsi="Arial" w:cs="Arial"/>
          <w:sz w:val="22"/>
          <w:szCs w:val="22"/>
        </w:rPr>
        <w:t>2</w:t>
      </w:r>
      <w:r w:rsidR="005A7076">
        <w:rPr>
          <w:rFonts w:ascii="Arial" w:eastAsia="Arial" w:hAnsi="Arial" w:cs="Arial"/>
          <w:sz w:val="22"/>
          <w:szCs w:val="22"/>
        </w:rPr>
        <w:t>2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027C6" w:rsidRPr="008C0A42" w:rsidRDefault="007027C6" w:rsidP="007027C6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7027C6" w:rsidRPr="008C0A42" w:rsidRDefault="007027C6" w:rsidP="007027C6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7027C6" w:rsidRPr="008C0A42" w:rsidRDefault="007027C6" w:rsidP="007027C6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7027C6" w:rsidRPr="008C0A42" w:rsidRDefault="007027C6" w:rsidP="007027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br w:type="page"/>
      </w: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lastRenderedPageBreak/>
        <w:t>ANEXO N° 3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DECLARACION JURADA</w:t>
      </w: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Yo,</w:t>
      </w:r>
      <w:r w:rsidR="0081607C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81607C">
        <w:rPr>
          <w:rFonts w:ascii="Arial" w:eastAsia="Arial" w:hAnsi="Arial" w:cs="Arial"/>
          <w:sz w:val="22"/>
          <w:szCs w:val="22"/>
        </w:rPr>
        <w:t>…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b/>
          <w:sz w:val="22"/>
          <w:szCs w:val="22"/>
        </w:rPr>
        <w:t>,</w:t>
      </w:r>
      <w:proofErr w:type="gramEnd"/>
      <w:r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identificado con D.N.I. No.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y Registro del Colegio de Ingenieros No</w:t>
      </w:r>
      <w:r w:rsidR="00F629A1">
        <w:rPr>
          <w:rFonts w:ascii="Arial" w:eastAsia="Arial" w:hAnsi="Arial" w:cs="Arial"/>
          <w:sz w:val="22"/>
          <w:szCs w:val="22"/>
        </w:rPr>
        <w:t>….</w:t>
      </w:r>
      <w:r w:rsidRPr="008C0A42">
        <w:rPr>
          <w:rFonts w:ascii="Arial" w:eastAsia="Arial" w:hAnsi="Arial" w:cs="Arial"/>
          <w:sz w:val="22"/>
          <w:szCs w:val="22"/>
        </w:rPr>
        <w:t>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, domiciliado para los efectos </w:t>
      </w:r>
      <w:r w:rsidR="00045183">
        <w:rPr>
          <w:rFonts w:ascii="Arial" w:eastAsia="Arial" w:hAnsi="Arial" w:cs="Arial"/>
          <w:sz w:val="22"/>
          <w:szCs w:val="22"/>
        </w:rPr>
        <w:t>del</w:t>
      </w:r>
      <w:r w:rsidR="00045183" w:rsidRPr="008C0A42">
        <w:rPr>
          <w:rFonts w:ascii="Arial" w:eastAsia="Arial" w:hAnsi="Arial" w:cs="Arial"/>
          <w:sz w:val="22"/>
          <w:szCs w:val="22"/>
        </w:rPr>
        <w:t xml:space="preserve"> presente </w:t>
      </w:r>
      <w:r w:rsidR="00045183">
        <w:rPr>
          <w:rFonts w:ascii="Arial" w:eastAsia="Arial" w:hAnsi="Arial" w:cs="Arial"/>
          <w:sz w:val="22"/>
          <w:szCs w:val="22"/>
        </w:rPr>
        <w:t>c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oncurso interno de méritos para acreditar </w:t>
      </w:r>
      <w:r w:rsidR="006F2F42">
        <w:rPr>
          <w:rFonts w:ascii="Arial" w:eastAsia="Arial" w:hAnsi="Arial" w:cs="Arial"/>
          <w:sz w:val="22"/>
          <w:szCs w:val="22"/>
        </w:rPr>
        <w:t xml:space="preserve">Delegados e </w:t>
      </w:r>
      <w:r w:rsidR="00045183" w:rsidRPr="00045183">
        <w:rPr>
          <w:rFonts w:ascii="Arial" w:eastAsia="Arial" w:hAnsi="Arial" w:cs="Arial"/>
          <w:sz w:val="22"/>
          <w:szCs w:val="22"/>
        </w:rPr>
        <w:t>inspectores municipales de obras</w:t>
      </w:r>
      <w:r w:rsidR="00045183">
        <w:rPr>
          <w:rFonts w:ascii="Arial" w:eastAsia="Arial" w:hAnsi="Arial" w:cs="Arial"/>
          <w:sz w:val="22"/>
          <w:szCs w:val="22"/>
        </w:rPr>
        <w:t xml:space="preserve"> </w:t>
      </w:r>
      <w:r w:rsidR="006F2F42">
        <w:rPr>
          <w:rFonts w:ascii="Arial" w:eastAsia="Arial" w:hAnsi="Arial" w:cs="Arial"/>
          <w:sz w:val="22"/>
          <w:szCs w:val="22"/>
        </w:rPr>
        <w:t>(</w:t>
      </w:r>
      <w:r w:rsidR="000A1EEB">
        <w:rPr>
          <w:rFonts w:ascii="Arial" w:eastAsia="Arial" w:hAnsi="Arial" w:cs="Arial"/>
          <w:sz w:val="22"/>
          <w:szCs w:val="22"/>
        </w:rPr>
        <w:t xml:space="preserve"> </w:t>
      </w:r>
      <w:r w:rsidR="006F2F42">
        <w:rPr>
          <w:rFonts w:ascii="Arial" w:eastAsia="Arial" w:hAnsi="Arial" w:cs="Arial"/>
          <w:sz w:val="22"/>
          <w:szCs w:val="22"/>
        </w:rPr>
        <w:t xml:space="preserve">lo que corresponda al postulante) </w:t>
      </w:r>
      <w:r w:rsidR="00045183">
        <w:rPr>
          <w:rFonts w:ascii="Arial" w:eastAsia="Arial" w:hAnsi="Arial" w:cs="Arial"/>
          <w:sz w:val="22"/>
          <w:szCs w:val="22"/>
        </w:rPr>
        <w:t xml:space="preserve">para el 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Consejo </w:t>
      </w:r>
      <w:r w:rsidR="00045183">
        <w:rPr>
          <w:rFonts w:ascii="Arial" w:eastAsia="Arial" w:hAnsi="Arial" w:cs="Arial"/>
          <w:sz w:val="22"/>
          <w:szCs w:val="22"/>
        </w:rPr>
        <w:t>D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045183">
        <w:rPr>
          <w:rFonts w:ascii="Arial" w:eastAsia="Arial" w:hAnsi="Arial" w:cs="Arial"/>
          <w:sz w:val="22"/>
          <w:szCs w:val="22"/>
        </w:rPr>
        <w:t>– CIP.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DECLARO BAJO JURAMENTO: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PRIMERO.-</w:t>
      </w:r>
      <w:r w:rsidR="0025401E" w:rsidRPr="008C0A42">
        <w:rPr>
          <w:rFonts w:ascii="Arial" w:eastAsia="Arial" w:hAnsi="Arial" w:cs="Arial"/>
          <w:b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Que, toda la información y documentos contenidos en mi legajo es veraz y autentica;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y de evidenciarse falsedad me someto a las responsabilidades de ley.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 xml:space="preserve">SEGUNDO.- </w:t>
      </w:r>
      <w:r w:rsidRPr="008C0A42">
        <w:rPr>
          <w:rFonts w:ascii="Arial" w:eastAsia="Arial" w:hAnsi="Arial" w:cs="Arial"/>
          <w:sz w:val="22"/>
          <w:szCs w:val="22"/>
        </w:rPr>
        <w:t>Que, no he sido sujeto de sanción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por el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 xml:space="preserve">C.I.P. 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 xml:space="preserve">TERCERO.- </w:t>
      </w:r>
      <w:r w:rsidRPr="008C0A42">
        <w:rPr>
          <w:rFonts w:ascii="Arial" w:eastAsia="Arial" w:hAnsi="Arial" w:cs="Arial"/>
          <w:sz w:val="22"/>
          <w:szCs w:val="22"/>
        </w:rPr>
        <w:t>Conocer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sz w:val="22"/>
          <w:szCs w:val="22"/>
        </w:rPr>
        <w:t>El Estatuto del C.I.P.</w:t>
      </w:r>
    </w:p>
    <w:p w:rsidR="00E147E9" w:rsidRPr="008C0A42" w:rsidRDefault="004E7C57" w:rsidP="007027C6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sz w:val="22"/>
          <w:szCs w:val="22"/>
        </w:rPr>
        <w:t>Código Deontológico del C.I.P.</w:t>
      </w:r>
    </w:p>
    <w:p w:rsidR="00E147E9" w:rsidRPr="008C0A42" w:rsidRDefault="004E7C57" w:rsidP="00D77E36">
      <w:pPr>
        <w:numPr>
          <w:ilvl w:val="0"/>
          <w:numId w:val="3"/>
        </w:numPr>
        <w:spacing w:line="240" w:lineRule="auto"/>
        <w:ind w:left="709" w:hangingChars="323" w:hanging="711"/>
        <w:jc w:val="both"/>
        <w:rPr>
          <w:rFonts w:ascii="Arial" w:hAnsi="Arial" w:cs="Arial"/>
          <w:sz w:val="22"/>
          <w:szCs w:val="22"/>
          <w:u w:val="single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Normatividad legal referente a la actividad y responsabilidad de la función de </w:t>
      </w:r>
      <w:r w:rsidR="00F32E9F">
        <w:rPr>
          <w:rFonts w:ascii="Arial" w:eastAsia="Arial" w:hAnsi="Arial" w:cs="Arial"/>
          <w:sz w:val="22"/>
          <w:szCs w:val="22"/>
        </w:rPr>
        <w:t>I</w:t>
      </w:r>
      <w:r w:rsidR="00D77E36">
        <w:rPr>
          <w:rFonts w:ascii="Arial" w:eastAsia="Arial" w:hAnsi="Arial" w:cs="Arial"/>
          <w:sz w:val="22"/>
          <w:szCs w:val="22"/>
        </w:rPr>
        <w:t>nspect</w:t>
      </w:r>
      <w:r w:rsidRPr="008C0A42">
        <w:rPr>
          <w:rFonts w:ascii="Arial" w:eastAsia="Arial" w:hAnsi="Arial" w:cs="Arial"/>
          <w:sz w:val="22"/>
          <w:szCs w:val="22"/>
        </w:rPr>
        <w:t xml:space="preserve">or </w:t>
      </w:r>
      <w:r w:rsidR="00F32E9F">
        <w:rPr>
          <w:rFonts w:ascii="Arial" w:eastAsia="Arial" w:hAnsi="Arial" w:cs="Arial"/>
          <w:sz w:val="22"/>
          <w:szCs w:val="22"/>
        </w:rPr>
        <w:t>M</w:t>
      </w:r>
      <w:r w:rsidRPr="008C0A42">
        <w:rPr>
          <w:rFonts w:ascii="Arial" w:eastAsia="Arial" w:hAnsi="Arial" w:cs="Arial"/>
          <w:sz w:val="22"/>
          <w:szCs w:val="22"/>
        </w:rPr>
        <w:t xml:space="preserve">unicipal de obras 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045183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CUARTO</w:t>
      </w:r>
      <w:r w:rsidR="004E7C57" w:rsidRPr="008C0A42">
        <w:rPr>
          <w:rFonts w:ascii="Arial" w:eastAsia="Arial" w:hAnsi="Arial" w:cs="Arial"/>
          <w:b/>
          <w:sz w:val="22"/>
          <w:szCs w:val="22"/>
        </w:rPr>
        <w:t xml:space="preserve">.- </w:t>
      </w:r>
      <w:r w:rsidR="004E7C57" w:rsidRPr="008C0A42">
        <w:rPr>
          <w:rFonts w:ascii="Arial" w:eastAsia="Arial" w:hAnsi="Arial" w:cs="Arial"/>
          <w:sz w:val="22"/>
          <w:szCs w:val="22"/>
        </w:rPr>
        <w:t>Estar habilitado para el ejercicio de la profesión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045183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QUINTO</w:t>
      </w:r>
      <w:r w:rsidR="004E7C57" w:rsidRPr="008C0A42">
        <w:rPr>
          <w:rFonts w:ascii="Arial" w:eastAsia="Arial" w:hAnsi="Arial" w:cs="Arial"/>
          <w:b/>
          <w:sz w:val="22"/>
          <w:szCs w:val="22"/>
        </w:rPr>
        <w:t xml:space="preserve">.- </w:t>
      </w:r>
      <w:r w:rsidR="004E7C57" w:rsidRPr="008C0A42">
        <w:rPr>
          <w:rFonts w:ascii="Arial" w:eastAsia="Arial" w:hAnsi="Arial" w:cs="Arial"/>
          <w:sz w:val="22"/>
          <w:szCs w:val="22"/>
        </w:rPr>
        <w:t>De aprobar en la selección y evaluación, acepto suscribir el convenio con el CD</w:t>
      </w:r>
      <w:r w:rsidR="006B23BA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6B23BA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>-CIP de responsabilidades profesionales, por la acreditación otorgada por el CD</w:t>
      </w:r>
      <w:r w:rsidR="006B23BA">
        <w:rPr>
          <w:rFonts w:ascii="Arial" w:eastAsia="Arial" w:hAnsi="Arial" w:cs="Arial"/>
          <w:sz w:val="22"/>
          <w:szCs w:val="22"/>
        </w:rPr>
        <w:t xml:space="preserve">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6B23BA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>-CIP ante las municipalidades.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1C5A91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Moquegua</w:t>
      </w:r>
      <w:r w:rsidR="004E7C57" w:rsidRPr="008C0A42">
        <w:rPr>
          <w:rFonts w:ascii="Arial" w:eastAsia="Arial" w:hAnsi="Arial" w:cs="Arial"/>
          <w:sz w:val="22"/>
          <w:szCs w:val="22"/>
        </w:rPr>
        <w:t>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045183">
        <w:rPr>
          <w:rFonts w:ascii="Arial" w:eastAsia="Arial" w:hAnsi="Arial" w:cs="Arial"/>
          <w:sz w:val="22"/>
          <w:szCs w:val="22"/>
        </w:rPr>
        <w:t xml:space="preserve">       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 w:rsidR="005078FB">
        <w:rPr>
          <w:rFonts w:ascii="Arial" w:eastAsia="Arial" w:hAnsi="Arial" w:cs="Arial"/>
          <w:sz w:val="22"/>
          <w:szCs w:val="22"/>
        </w:rPr>
        <w:t>noviembrte</w:t>
      </w:r>
      <w:proofErr w:type="spellEnd"/>
      <w:r w:rsidR="004E7C57" w:rsidRPr="008C0A42">
        <w:rPr>
          <w:rFonts w:ascii="Arial" w:eastAsia="Arial" w:hAnsi="Arial" w:cs="Arial"/>
          <w:sz w:val="22"/>
          <w:szCs w:val="22"/>
        </w:rPr>
        <w:t xml:space="preserve"> de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55215" w:rsidRPr="008C0A42">
        <w:rPr>
          <w:rFonts w:ascii="Arial" w:eastAsia="Arial" w:hAnsi="Arial" w:cs="Arial"/>
          <w:sz w:val="22"/>
          <w:szCs w:val="22"/>
        </w:rPr>
        <w:t>20</w:t>
      </w:r>
      <w:r w:rsidR="00CA2776">
        <w:rPr>
          <w:rFonts w:ascii="Arial" w:eastAsia="Arial" w:hAnsi="Arial" w:cs="Arial"/>
          <w:sz w:val="22"/>
          <w:szCs w:val="22"/>
        </w:rPr>
        <w:t>2</w:t>
      </w:r>
      <w:r w:rsidR="005A7076">
        <w:rPr>
          <w:rFonts w:ascii="Arial" w:eastAsia="Arial" w:hAnsi="Arial" w:cs="Arial"/>
          <w:sz w:val="22"/>
          <w:szCs w:val="22"/>
        </w:rPr>
        <w:t>2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4E7C57" w:rsidRPr="008C0A42">
        <w:rPr>
          <w:rFonts w:ascii="Arial" w:eastAsia="Arial" w:hAnsi="Arial" w:cs="Arial"/>
          <w:sz w:val="22"/>
          <w:szCs w:val="22"/>
        </w:rPr>
        <w:tab/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044974" w:rsidRPr="008C0A42" w:rsidRDefault="00044974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ANEXO N° 4</w:t>
      </w:r>
    </w:p>
    <w:p w:rsidR="00E147E9" w:rsidRPr="008C0A42" w:rsidRDefault="00E147E9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147E9" w:rsidRPr="008C0A42" w:rsidRDefault="004E7C57" w:rsidP="0004518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 xml:space="preserve">DECLARACION </w:t>
      </w:r>
      <w:r w:rsidR="00045183" w:rsidRPr="008C0A42">
        <w:rPr>
          <w:rFonts w:ascii="Arial" w:eastAsia="Arial" w:hAnsi="Arial" w:cs="Arial"/>
          <w:b/>
          <w:color w:val="000000"/>
          <w:sz w:val="22"/>
          <w:szCs w:val="22"/>
        </w:rPr>
        <w:t>JURADA</w:t>
      </w:r>
      <w:r w:rsidR="00045183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45183" w:rsidRPr="00045183">
        <w:rPr>
          <w:rFonts w:ascii="Arial" w:eastAsia="Arial" w:hAnsi="Arial" w:cs="Arial"/>
          <w:b/>
          <w:color w:val="000000"/>
          <w:sz w:val="22"/>
          <w:szCs w:val="22"/>
        </w:rPr>
        <w:t>SOBRE ANTECEDENTES PENALES Y JUDICIALES</w:t>
      </w: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Yo</w:t>
      </w:r>
      <w:proofErr w:type="gramStart"/>
      <w:r w:rsidRPr="008C0A42">
        <w:rPr>
          <w:rFonts w:ascii="Arial" w:eastAsia="Arial" w:hAnsi="Arial" w:cs="Arial"/>
          <w:sz w:val="22"/>
          <w:szCs w:val="22"/>
        </w:rPr>
        <w:t>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,</w:t>
      </w:r>
      <w:proofErr w:type="gramEnd"/>
      <w:r w:rsidRPr="008C0A42">
        <w:rPr>
          <w:rFonts w:ascii="Arial" w:eastAsia="Arial" w:hAnsi="Arial" w:cs="Arial"/>
          <w:sz w:val="22"/>
          <w:szCs w:val="22"/>
        </w:rPr>
        <w:t xml:space="preserve"> identificado con D.N.I. No.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y Registro del Colegio de Ingenieros No.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, domiciliado par</w:t>
      </w:r>
      <w:r w:rsidR="00045183">
        <w:rPr>
          <w:rFonts w:ascii="Arial" w:eastAsia="Arial" w:hAnsi="Arial" w:cs="Arial"/>
          <w:sz w:val="22"/>
          <w:szCs w:val="22"/>
        </w:rPr>
        <w:t>a los efectos del</w:t>
      </w:r>
      <w:r w:rsidR="00045183" w:rsidRPr="008C0A42">
        <w:rPr>
          <w:rFonts w:ascii="Arial" w:eastAsia="Arial" w:hAnsi="Arial" w:cs="Arial"/>
          <w:sz w:val="22"/>
          <w:szCs w:val="22"/>
        </w:rPr>
        <w:t xml:space="preserve"> presente </w:t>
      </w:r>
      <w:r w:rsidR="00045183">
        <w:rPr>
          <w:rFonts w:ascii="Arial" w:eastAsia="Arial" w:hAnsi="Arial" w:cs="Arial"/>
          <w:sz w:val="22"/>
          <w:szCs w:val="22"/>
        </w:rPr>
        <w:t>c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oncurso interno de méritos para acreditar </w:t>
      </w:r>
      <w:r w:rsidR="00444D70">
        <w:rPr>
          <w:rFonts w:ascii="Arial" w:eastAsia="Arial" w:hAnsi="Arial" w:cs="Arial"/>
          <w:sz w:val="22"/>
          <w:szCs w:val="22"/>
        </w:rPr>
        <w:t xml:space="preserve">delegados e </w:t>
      </w:r>
      <w:r w:rsidR="00045183" w:rsidRPr="00045183">
        <w:rPr>
          <w:rFonts w:ascii="Arial" w:eastAsia="Arial" w:hAnsi="Arial" w:cs="Arial"/>
          <w:sz w:val="22"/>
          <w:szCs w:val="22"/>
        </w:rPr>
        <w:t>inspectores municipales de obras</w:t>
      </w:r>
      <w:r w:rsidR="00045183">
        <w:rPr>
          <w:rFonts w:ascii="Arial" w:eastAsia="Arial" w:hAnsi="Arial" w:cs="Arial"/>
          <w:sz w:val="22"/>
          <w:szCs w:val="22"/>
        </w:rPr>
        <w:t xml:space="preserve"> para el 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Consejo </w:t>
      </w:r>
      <w:r w:rsidR="00045183">
        <w:rPr>
          <w:rFonts w:ascii="Arial" w:eastAsia="Arial" w:hAnsi="Arial" w:cs="Arial"/>
          <w:sz w:val="22"/>
          <w:szCs w:val="22"/>
        </w:rPr>
        <w:t>D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045183">
        <w:rPr>
          <w:rFonts w:ascii="Arial" w:eastAsia="Arial" w:hAnsi="Arial" w:cs="Arial"/>
          <w:sz w:val="22"/>
          <w:szCs w:val="22"/>
        </w:rPr>
        <w:t xml:space="preserve"> – CIP.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DECLARO BAJO JURAMENTO: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Que no cuento con sanciones de tipo doloso</w:t>
      </w:r>
      <w:r w:rsidR="00045183">
        <w:rPr>
          <w:rFonts w:ascii="Arial" w:eastAsia="Arial" w:hAnsi="Arial" w:cs="Arial"/>
          <w:sz w:val="22"/>
          <w:szCs w:val="22"/>
        </w:rPr>
        <w:t xml:space="preserve"> ni antecedentes penales ni judiciales.</w:t>
      </w: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 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1C5A91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Moquegua</w:t>
      </w:r>
      <w:r w:rsidR="004E7C57" w:rsidRPr="008C0A42">
        <w:rPr>
          <w:rFonts w:ascii="Arial" w:eastAsia="Arial" w:hAnsi="Arial" w:cs="Arial"/>
          <w:sz w:val="22"/>
          <w:szCs w:val="22"/>
        </w:rPr>
        <w:t>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FD46AE">
        <w:rPr>
          <w:rFonts w:ascii="Arial" w:eastAsia="Arial" w:hAnsi="Arial" w:cs="Arial"/>
          <w:sz w:val="22"/>
          <w:szCs w:val="22"/>
        </w:rPr>
        <w:t xml:space="preserve">   </w:t>
      </w:r>
      <w:r w:rsidR="00F629A1">
        <w:rPr>
          <w:rFonts w:ascii="Arial" w:eastAsia="Arial" w:hAnsi="Arial" w:cs="Arial"/>
          <w:sz w:val="22"/>
          <w:szCs w:val="22"/>
        </w:rPr>
        <w:t xml:space="preserve">   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de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 de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E7C57" w:rsidRPr="008C0A42">
        <w:rPr>
          <w:rFonts w:ascii="Arial" w:eastAsia="Arial" w:hAnsi="Arial" w:cs="Arial"/>
          <w:sz w:val="22"/>
          <w:szCs w:val="22"/>
        </w:rPr>
        <w:t>20</w:t>
      </w:r>
      <w:r w:rsidR="006B23BA">
        <w:rPr>
          <w:rFonts w:ascii="Arial" w:eastAsia="Arial" w:hAnsi="Arial" w:cs="Arial"/>
          <w:sz w:val="22"/>
          <w:szCs w:val="22"/>
        </w:rPr>
        <w:t>2</w:t>
      </w:r>
      <w:r w:rsidR="005A7076">
        <w:rPr>
          <w:rFonts w:ascii="Arial" w:eastAsia="Arial" w:hAnsi="Arial" w:cs="Arial"/>
          <w:sz w:val="22"/>
          <w:szCs w:val="22"/>
        </w:rPr>
        <w:t>2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044974" w:rsidRPr="008C0A42" w:rsidRDefault="00044974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044974" w:rsidRPr="008C0A42" w:rsidRDefault="00044974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7027C6" w:rsidRPr="008C0A42" w:rsidRDefault="007027C6" w:rsidP="007027C6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7027C6" w:rsidRPr="008C0A42" w:rsidRDefault="007027C6" w:rsidP="007027C6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ANEXO N° 5</w:t>
      </w:r>
    </w:p>
    <w:p w:rsidR="00E147E9" w:rsidRPr="008C0A42" w:rsidRDefault="00E147E9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147E9" w:rsidRPr="008C0A42" w:rsidRDefault="004E7C57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DECLARACION JURADA</w:t>
      </w: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045183" w:rsidRPr="00045183" w:rsidRDefault="004E7C57" w:rsidP="00045183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>Yo,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CA2776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CA2776">
        <w:rPr>
          <w:rFonts w:ascii="Arial" w:eastAsia="Arial" w:hAnsi="Arial" w:cs="Arial"/>
          <w:sz w:val="22"/>
          <w:szCs w:val="22"/>
        </w:rPr>
        <w:t>.</w:t>
      </w:r>
      <w:r w:rsidRPr="008C0A42">
        <w:rPr>
          <w:rFonts w:ascii="Arial" w:eastAsia="Arial" w:hAnsi="Arial" w:cs="Arial"/>
          <w:sz w:val="22"/>
          <w:szCs w:val="22"/>
        </w:rPr>
        <w:t>, identificado con D.N.I. No.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y Registro del Colegio de Ingenieros No.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Pr="008C0A42">
        <w:rPr>
          <w:rFonts w:ascii="Arial" w:eastAsia="Arial" w:hAnsi="Arial" w:cs="Arial"/>
          <w:sz w:val="22"/>
          <w:szCs w:val="22"/>
        </w:rPr>
        <w:t>, do</w:t>
      </w:r>
      <w:r w:rsidR="00045183">
        <w:rPr>
          <w:rFonts w:ascii="Arial" w:eastAsia="Arial" w:hAnsi="Arial" w:cs="Arial"/>
          <w:sz w:val="22"/>
          <w:szCs w:val="22"/>
        </w:rPr>
        <w:t>miciliado para los efectos del</w:t>
      </w:r>
      <w:r w:rsidRPr="008C0A42">
        <w:rPr>
          <w:rFonts w:ascii="Arial" w:eastAsia="Arial" w:hAnsi="Arial" w:cs="Arial"/>
          <w:sz w:val="22"/>
          <w:szCs w:val="22"/>
        </w:rPr>
        <w:t xml:space="preserve"> presente </w:t>
      </w:r>
      <w:r w:rsidR="00045183">
        <w:rPr>
          <w:rFonts w:ascii="Arial" w:eastAsia="Arial" w:hAnsi="Arial" w:cs="Arial"/>
          <w:sz w:val="22"/>
          <w:szCs w:val="22"/>
        </w:rPr>
        <w:t>c</w:t>
      </w:r>
      <w:r w:rsidR="00045183" w:rsidRPr="00045183">
        <w:rPr>
          <w:rFonts w:ascii="Arial" w:eastAsia="Arial" w:hAnsi="Arial" w:cs="Arial"/>
          <w:sz w:val="22"/>
          <w:szCs w:val="22"/>
        </w:rPr>
        <w:t>oncurso interno de méritos para acreditar inspectores municipales de obras</w:t>
      </w:r>
      <w:r w:rsidR="00045183">
        <w:rPr>
          <w:rFonts w:ascii="Arial" w:eastAsia="Arial" w:hAnsi="Arial" w:cs="Arial"/>
          <w:sz w:val="22"/>
          <w:szCs w:val="22"/>
        </w:rPr>
        <w:t xml:space="preserve"> para el 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Consejo </w:t>
      </w:r>
      <w:r w:rsidR="00045183">
        <w:rPr>
          <w:rFonts w:ascii="Arial" w:eastAsia="Arial" w:hAnsi="Arial" w:cs="Arial"/>
          <w:sz w:val="22"/>
          <w:szCs w:val="22"/>
        </w:rPr>
        <w:t>D</w:t>
      </w:r>
      <w:r w:rsidR="00045183" w:rsidRPr="00045183">
        <w:rPr>
          <w:rFonts w:ascii="Arial" w:eastAsia="Arial" w:hAnsi="Arial" w:cs="Arial"/>
          <w:sz w:val="22"/>
          <w:szCs w:val="22"/>
        </w:rPr>
        <w:t xml:space="preserve">epartamental de </w:t>
      </w:r>
      <w:r w:rsidR="001C5A91">
        <w:rPr>
          <w:rFonts w:ascii="Arial" w:eastAsia="Arial" w:hAnsi="Arial" w:cs="Arial"/>
          <w:sz w:val="22"/>
          <w:szCs w:val="22"/>
        </w:rPr>
        <w:t>Moquegua</w:t>
      </w:r>
      <w:r w:rsidR="00045183">
        <w:rPr>
          <w:rFonts w:ascii="Arial" w:eastAsia="Arial" w:hAnsi="Arial" w:cs="Arial"/>
          <w:sz w:val="22"/>
          <w:szCs w:val="22"/>
        </w:rPr>
        <w:t xml:space="preserve"> – CIP.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DECLARO BAJO JURAMENTO: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4E7C57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sz w:val="22"/>
          <w:szCs w:val="22"/>
        </w:rPr>
        <w:t xml:space="preserve">Que no cuento con sanción por parte del Comité de Ética Departamental y Nacional. </w:t>
      </w: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147E9" w:rsidRPr="008C0A42" w:rsidRDefault="001C5A91" w:rsidP="007027C6">
      <w:p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Moquegua</w:t>
      </w:r>
      <w:r w:rsidR="004E7C57" w:rsidRPr="008C0A42">
        <w:rPr>
          <w:rFonts w:ascii="Arial" w:eastAsia="Arial" w:hAnsi="Arial" w:cs="Arial"/>
          <w:sz w:val="22"/>
          <w:szCs w:val="22"/>
        </w:rPr>
        <w:t>,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FD46AE">
        <w:rPr>
          <w:rFonts w:ascii="Arial" w:eastAsia="Arial" w:hAnsi="Arial" w:cs="Arial"/>
          <w:sz w:val="22"/>
          <w:szCs w:val="22"/>
        </w:rPr>
        <w:t xml:space="preserve">    </w:t>
      </w:r>
      <w:r w:rsidR="00444D70">
        <w:rPr>
          <w:rFonts w:ascii="Arial" w:eastAsia="Arial" w:hAnsi="Arial" w:cs="Arial"/>
          <w:sz w:val="22"/>
          <w:szCs w:val="22"/>
        </w:rPr>
        <w:t xml:space="preserve">    </w:t>
      </w:r>
      <w:r w:rsidR="004E7C57" w:rsidRPr="008C0A42">
        <w:rPr>
          <w:rFonts w:ascii="Arial" w:eastAsia="Arial" w:hAnsi="Arial" w:cs="Arial"/>
          <w:sz w:val="22"/>
          <w:szCs w:val="22"/>
        </w:rPr>
        <w:t>de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5078FB">
        <w:rPr>
          <w:rFonts w:ascii="Arial" w:eastAsia="Arial" w:hAnsi="Arial" w:cs="Arial"/>
          <w:sz w:val="22"/>
          <w:szCs w:val="22"/>
        </w:rPr>
        <w:t>noviembre</w:t>
      </w:r>
      <w:r w:rsidR="004E7C57" w:rsidRPr="008C0A42">
        <w:rPr>
          <w:rFonts w:ascii="Arial" w:eastAsia="Arial" w:hAnsi="Arial" w:cs="Arial"/>
          <w:sz w:val="22"/>
          <w:szCs w:val="22"/>
        </w:rPr>
        <w:t xml:space="preserve"> de</w:t>
      </w:r>
      <w:r w:rsidR="0025401E" w:rsidRPr="008C0A42">
        <w:rPr>
          <w:rFonts w:ascii="Arial" w:eastAsia="Arial" w:hAnsi="Arial" w:cs="Arial"/>
          <w:sz w:val="22"/>
          <w:szCs w:val="22"/>
        </w:rPr>
        <w:t xml:space="preserve"> </w:t>
      </w:r>
      <w:r w:rsidR="00455215" w:rsidRPr="008C0A42">
        <w:rPr>
          <w:rFonts w:ascii="Arial" w:eastAsia="Arial" w:hAnsi="Arial" w:cs="Arial"/>
          <w:sz w:val="22"/>
          <w:szCs w:val="22"/>
        </w:rPr>
        <w:t>20</w:t>
      </w:r>
      <w:r w:rsidR="00CA2776">
        <w:rPr>
          <w:rFonts w:ascii="Arial" w:eastAsia="Arial" w:hAnsi="Arial" w:cs="Arial"/>
          <w:sz w:val="22"/>
          <w:szCs w:val="22"/>
        </w:rPr>
        <w:t>2</w:t>
      </w:r>
      <w:r w:rsidR="005A7076">
        <w:rPr>
          <w:rFonts w:ascii="Arial" w:eastAsia="Arial" w:hAnsi="Arial" w:cs="Arial"/>
          <w:sz w:val="22"/>
          <w:szCs w:val="22"/>
        </w:rPr>
        <w:t>2</w:t>
      </w:r>
    </w:p>
    <w:p w:rsidR="00E147E9" w:rsidRPr="008C0A42" w:rsidRDefault="00E147E9" w:rsidP="007027C6">
      <w:pPr>
        <w:spacing w:line="240" w:lineRule="auto"/>
        <w:ind w:left="0" w:hanging="2"/>
        <w:rPr>
          <w:rFonts w:ascii="Arial" w:eastAsia="Arial" w:hAnsi="Arial" w:cs="Arial"/>
        </w:rPr>
      </w:pPr>
    </w:p>
    <w:p w:rsidR="00E147E9" w:rsidRPr="008C0A42" w:rsidRDefault="00E147E9" w:rsidP="007027C6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044974" w:rsidRPr="008C0A42" w:rsidRDefault="00044974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E147E9" w:rsidP="007027C6">
      <w:pPr>
        <w:spacing w:line="240" w:lineRule="auto"/>
        <w:ind w:left="4" w:hanging="6"/>
        <w:rPr>
          <w:rFonts w:ascii="Arial" w:hAnsi="Arial" w:cs="Arial"/>
          <w:color w:val="FF0000"/>
          <w:sz w:val="56"/>
          <w:szCs w:val="56"/>
        </w:rPr>
      </w:pPr>
    </w:p>
    <w:p w:rsidR="00E147E9" w:rsidRPr="008C0A42" w:rsidRDefault="004E7C57" w:rsidP="007027C6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8C0A42">
        <w:rPr>
          <w:rFonts w:ascii="Arial" w:eastAsia="Arial" w:hAnsi="Arial" w:cs="Arial"/>
          <w:b/>
          <w:sz w:val="22"/>
          <w:szCs w:val="22"/>
        </w:rPr>
        <w:t>ANEXO N° 6</w:t>
      </w:r>
    </w:p>
    <w:p w:rsidR="00E147E9" w:rsidRPr="008C0A42" w:rsidRDefault="00E147E9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147E9" w:rsidRPr="007027C6" w:rsidRDefault="004E7C57" w:rsidP="007027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0A42">
        <w:rPr>
          <w:rFonts w:ascii="Arial" w:eastAsia="Arial" w:hAnsi="Arial" w:cs="Arial"/>
          <w:b/>
          <w:color w:val="000000"/>
          <w:sz w:val="22"/>
          <w:szCs w:val="22"/>
        </w:rPr>
        <w:t>CERTIFICADO DE HABILIDAD PROFESIONAL</w:t>
      </w: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p w:rsidR="00E147E9" w:rsidRPr="007027C6" w:rsidRDefault="00E147E9" w:rsidP="007027C6">
      <w:pPr>
        <w:spacing w:line="240" w:lineRule="auto"/>
        <w:ind w:left="0" w:hanging="2"/>
        <w:rPr>
          <w:rFonts w:ascii="Arial" w:hAnsi="Arial" w:cs="Arial"/>
          <w:color w:val="FF0000"/>
          <w:sz w:val="22"/>
          <w:szCs w:val="22"/>
        </w:rPr>
      </w:pPr>
    </w:p>
    <w:sectPr w:rsidR="00E147E9" w:rsidRPr="007027C6" w:rsidSect="00455215">
      <w:headerReference w:type="default" r:id="rId9"/>
      <w:footerReference w:type="default" r:id="rId10"/>
      <w:pgSz w:w="11907" w:h="16839"/>
      <w:pgMar w:top="1417" w:right="1701" w:bottom="1417" w:left="1701" w:header="709" w:footer="4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6B" w:rsidRDefault="0074196B">
      <w:pPr>
        <w:spacing w:line="240" w:lineRule="auto"/>
        <w:ind w:left="0" w:hanging="2"/>
      </w:pPr>
      <w:r>
        <w:separator/>
      </w:r>
    </w:p>
  </w:endnote>
  <w:endnote w:type="continuationSeparator" w:id="0">
    <w:p w:rsidR="0074196B" w:rsidRDefault="007419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E9" w:rsidRDefault="00E14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E147E9" w:rsidRDefault="00E14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6B" w:rsidRDefault="0074196B">
      <w:pPr>
        <w:spacing w:line="240" w:lineRule="auto"/>
        <w:ind w:left="0" w:hanging="2"/>
      </w:pPr>
      <w:r>
        <w:separator/>
      </w:r>
    </w:p>
  </w:footnote>
  <w:footnote w:type="continuationSeparator" w:id="0">
    <w:p w:rsidR="0074196B" w:rsidRDefault="007419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E9" w:rsidRDefault="00E14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E147E9" w:rsidRDefault="00E147E9">
    <w:pPr>
      <w:ind w:left="0" w:hanging="2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EDE"/>
    <w:multiLevelType w:val="hybridMultilevel"/>
    <w:tmpl w:val="3A183586"/>
    <w:lvl w:ilvl="0" w:tplc="F6C80E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4E2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F3FBB"/>
    <w:multiLevelType w:val="multilevel"/>
    <w:tmpl w:val="1DEADE9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1534CCB"/>
    <w:multiLevelType w:val="multilevel"/>
    <w:tmpl w:val="8EF0FC2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9E4043"/>
    <w:multiLevelType w:val="multilevel"/>
    <w:tmpl w:val="FC86273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C3A6D"/>
    <w:multiLevelType w:val="multilevel"/>
    <w:tmpl w:val="2DFC632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2A042B2"/>
    <w:multiLevelType w:val="multilevel"/>
    <w:tmpl w:val="E6CE19BC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E9"/>
    <w:rsid w:val="00044974"/>
    <w:rsid w:val="00045183"/>
    <w:rsid w:val="000A1EEB"/>
    <w:rsid w:val="000D2CA5"/>
    <w:rsid w:val="001543FA"/>
    <w:rsid w:val="00187DEF"/>
    <w:rsid w:val="001B332A"/>
    <w:rsid w:val="001C5A91"/>
    <w:rsid w:val="001C6BE7"/>
    <w:rsid w:val="00206A02"/>
    <w:rsid w:val="00224C86"/>
    <w:rsid w:val="0023254B"/>
    <w:rsid w:val="0025401E"/>
    <w:rsid w:val="002D436C"/>
    <w:rsid w:val="002F05EA"/>
    <w:rsid w:val="003525AB"/>
    <w:rsid w:val="00370A16"/>
    <w:rsid w:val="00392314"/>
    <w:rsid w:val="003C0100"/>
    <w:rsid w:val="003C23E5"/>
    <w:rsid w:val="003D3AE6"/>
    <w:rsid w:val="00401544"/>
    <w:rsid w:val="00430291"/>
    <w:rsid w:val="00444D70"/>
    <w:rsid w:val="00455215"/>
    <w:rsid w:val="00467C0E"/>
    <w:rsid w:val="004901EE"/>
    <w:rsid w:val="004B67AE"/>
    <w:rsid w:val="004C1C7D"/>
    <w:rsid w:val="004E4DDC"/>
    <w:rsid w:val="004E7B8D"/>
    <w:rsid w:val="004E7C57"/>
    <w:rsid w:val="004F67B3"/>
    <w:rsid w:val="005078FB"/>
    <w:rsid w:val="00573170"/>
    <w:rsid w:val="00597A46"/>
    <w:rsid w:val="005A7076"/>
    <w:rsid w:val="005C0D7D"/>
    <w:rsid w:val="005C1B7D"/>
    <w:rsid w:val="0060258C"/>
    <w:rsid w:val="00666D2A"/>
    <w:rsid w:val="006B23BA"/>
    <w:rsid w:val="006C28E3"/>
    <w:rsid w:val="006F2F42"/>
    <w:rsid w:val="007027C6"/>
    <w:rsid w:val="00733327"/>
    <w:rsid w:val="0074196B"/>
    <w:rsid w:val="007A0DB0"/>
    <w:rsid w:val="007D64FC"/>
    <w:rsid w:val="007E3CA5"/>
    <w:rsid w:val="0081607C"/>
    <w:rsid w:val="008301B0"/>
    <w:rsid w:val="008B79FD"/>
    <w:rsid w:val="008C0A42"/>
    <w:rsid w:val="008E219B"/>
    <w:rsid w:val="009439AD"/>
    <w:rsid w:val="0095030B"/>
    <w:rsid w:val="00965880"/>
    <w:rsid w:val="009C793E"/>
    <w:rsid w:val="00A44D30"/>
    <w:rsid w:val="00A62FF5"/>
    <w:rsid w:val="00A73551"/>
    <w:rsid w:val="00A73A59"/>
    <w:rsid w:val="00A939D2"/>
    <w:rsid w:val="00AE7646"/>
    <w:rsid w:val="00B34115"/>
    <w:rsid w:val="00B34A63"/>
    <w:rsid w:val="00BE0736"/>
    <w:rsid w:val="00C01F53"/>
    <w:rsid w:val="00C04412"/>
    <w:rsid w:val="00C660A7"/>
    <w:rsid w:val="00C73E2B"/>
    <w:rsid w:val="00C76544"/>
    <w:rsid w:val="00CA2776"/>
    <w:rsid w:val="00CD06C1"/>
    <w:rsid w:val="00CD46C2"/>
    <w:rsid w:val="00D76F1C"/>
    <w:rsid w:val="00D77E36"/>
    <w:rsid w:val="00E04586"/>
    <w:rsid w:val="00E064E0"/>
    <w:rsid w:val="00E147E9"/>
    <w:rsid w:val="00E274A8"/>
    <w:rsid w:val="00E90175"/>
    <w:rsid w:val="00EA34D1"/>
    <w:rsid w:val="00EB1C1D"/>
    <w:rsid w:val="00ED7675"/>
    <w:rsid w:val="00F15F16"/>
    <w:rsid w:val="00F32E9F"/>
    <w:rsid w:val="00F51BB8"/>
    <w:rsid w:val="00F522E3"/>
    <w:rsid w:val="00F6132D"/>
    <w:rsid w:val="00F629A1"/>
    <w:rsid w:val="00FA1ADB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639F"/>
  <w15:docId w15:val="{F58464CC-F9EC-4A0B-89FF-2AE04B40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rebuchet MS" w:hAnsi="Trebuchet MS"/>
      <w:sz w:val="22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hAnsi="Tahoma" w:cs="Tahoma"/>
      <w:sz w:val="22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Direccinsobre">
    <w:name w:val="envelope address"/>
    <w:basedOn w:val="Normal"/>
    <w:pPr>
      <w:framePr w:w="7920" w:hSpace="141" w:wrap="auto" w:vAnchor="page" w:hAnchor="text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jc w:val="both"/>
    </w:pPr>
    <w:rPr>
      <w:rFonts w:ascii="Century Gothic" w:hAnsi="Century Gothic"/>
      <w:sz w:val="18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Verdana" w:hAnsi="Verdana"/>
      <w:b/>
      <w:bCs/>
      <w:lang w:val="es-PE" w:eastAsia="es-PE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Verdana" w:hAnsi="Verdana"/>
      <w:b/>
      <w:bCs/>
      <w:sz w:val="12"/>
      <w:szCs w:val="12"/>
      <w:lang w:val="es-PE" w:eastAsia="es-PE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Verdana" w:hAnsi="Verdana"/>
      <w:sz w:val="16"/>
      <w:szCs w:val="16"/>
      <w:lang w:val="es-PE" w:eastAsia="es-PE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65">
    <w:name w:val="xl6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4"/>
      <w:szCs w:val="14"/>
      <w:lang w:val="es-PE" w:eastAsia="es-PE"/>
    </w:rPr>
  </w:style>
  <w:style w:type="paragraph" w:customStyle="1" w:styleId="xl70">
    <w:name w:val="xl7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4"/>
      <w:szCs w:val="14"/>
      <w:lang w:val="es-PE" w:eastAsia="es-PE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2"/>
      <w:szCs w:val="12"/>
      <w:lang w:val="es-PE" w:eastAsia="es-PE"/>
    </w:rPr>
  </w:style>
  <w:style w:type="paragraph" w:customStyle="1" w:styleId="xl72">
    <w:name w:val="xl72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2"/>
      <w:szCs w:val="12"/>
      <w:lang w:val="es-PE" w:eastAsia="es-PE"/>
    </w:rPr>
  </w:style>
  <w:style w:type="paragraph" w:customStyle="1" w:styleId="xl73">
    <w:name w:val="xl73"/>
    <w:basedOn w:val="Normal"/>
    <w:pPr>
      <w:spacing w:before="100" w:beforeAutospacing="1" w:after="100" w:afterAutospacing="1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76">
    <w:name w:val="xl76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80">
    <w:name w:val="xl80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81">
    <w:name w:val="xl8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  <w:lang w:val="es-PE" w:eastAsia="es-PE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  <w:lang w:val="es-PE" w:eastAsia="es-PE"/>
    </w:rPr>
  </w:style>
  <w:style w:type="paragraph" w:customStyle="1" w:styleId="xl85">
    <w:name w:val="xl8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86">
    <w:name w:val="xl86"/>
    <w:basedOn w:val="Normal"/>
    <w:pP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87">
    <w:name w:val="xl87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88">
    <w:name w:val="xl88"/>
    <w:basedOn w:val="Normal"/>
    <w:pPr>
      <w:spacing w:before="100" w:beforeAutospacing="1" w:after="100" w:afterAutospacing="1"/>
    </w:pPr>
    <w:rPr>
      <w:rFonts w:ascii="Verdana" w:hAnsi="Verdana"/>
      <w:sz w:val="14"/>
      <w:szCs w:val="14"/>
      <w:lang w:val="es-PE" w:eastAsia="es-PE"/>
    </w:rPr>
  </w:style>
  <w:style w:type="paragraph" w:customStyle="1" w:styleId="xl89">
    <w:name w:val="xl89"/>
    <w:basedOn w:val="Normal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  <w:lang w:val="es-PE" w:eastAsia="es-PE"/>
    </w:rPr>
  </w:style>
  <w:style w:type="paragraph" w:customStyle="1" w:styleId="xl90">
    <w:name w:val="xl90"/>
    <w:basedOn w:val="Normal"/>
    <w:pPr>
      <w:spacing w:before="100" w:beforeAutospacing="1" w:after="100" w:afterAutospacing="1"/>
    </w:pPr>
    <w:rPr>
      <w:rFonts w:ascii="Arial" w:hAnsi="Arial" w:cs="Arial"/>
      <w:b/>
      <w:bCs/>
      <w:sz w:val="44"/>
      <w:szCs w:val="44"/>
      <w:lang w:val="es-PE" w:eastAsia="es-PE"/>
    </w:rPr>
  </w:style>
  <w:style w:type="paragraph" w:customStyle="1" w:styleId="xl91">
    <w:name w:val="xl91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92">
    <w:name w:val="xl92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2"/>
      <w:szCs w:val="22"/>
      <w:lang w:val="es-PE" w:eastAsia="es-PE"/>
    </w:rPr>
  </w:style>
  <w:style w:type="paragraph" w:customStyle="1" w:styleId="xl93">
    <w:name w:val="xl93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94">
    <w:name w:val="xl94"/>
    <w:basedOn w:val="Normal"/>
    <w:pPr>
      <w:spacing w:before="100" w:beforeAutospacing="1" w:after="100" w:afterAutospacing="1"/>
    </w:pPr>
    <w:rPr>
      <w:rFonts w:ascii="Verdana" w:hAnsi="Verdana"/>
      <w:sz w:val="18"/>
      <w:szCs w:val="18"/>
      <w:lang w:val="es-PE" w:eastAsia="es-PE"/>
    </w:rPr>
  </w:style>
  <w:style w:type="paragraph" w:customStyle="1" w:styleId="xl95">
    <w:name w:val="xl95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4"/>
      <w:szCs w:val="14"/>
      <w:lang w:val="es-PE" w:eastAsia="es-PE"/>
    </w:rPr>
  </w:style>
  <w:style w:type="paragraph" w:customStyle="1" w:styleId="xl96">
    <w:name w:val="xl96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2"/>
      <w:szCs w:val="12"/>
      <w:lang w:val="es-PE" w:eastAsia="es-PE"/>
    </w:rPr>
  </w:style>
  <w:style w:type="paragraph" w:customStyle="1" w:styleId="xl97">
    <w:name w:val="xl97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99">
    <w:name w:val="xl99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100">
    <w:name w:val="xl100"/>
    <w:basedOn w:val="Normal"/>
    <w:pPr>
      <w:spacing w:before="100" w:beforeAutospacing="1" w:after="100" w:afterAutospacing="1"/>
    </w:pPr>
    <w:rPr>
      <w:rFonts w:ascii="Verdana" w:hAnsi="Verdana"/>
      <w:b/>
      <w:bCs/>
      <w:sz w:val="22"/>
      <w:szCs w:val="22"/>
      <w:lang w:val="es-PE" w:eastAsia="es-PE"/>
    </w:rPr>
  </w:style>
  <w:style w:type="paragraph" w:customStyle="1" w:styleId="xl101">
    <w:name w:val="xl10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E" w:eastAsia="es-PE"/>
    </w:rPr>
  </w:style>
  <w:style w:type="paragraph" w:customStyle="1" w:styleId="xl102">
    <w:name w:val="xl10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  <w:lang w:val="es-PE" w:eastAsia="es-PE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E" w:eastAsia="es-PE"/>
    </w:r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E" w:eastAsia="es-PE"/>
    </w:rPr>
  </w:style>
  <w:style w:type="paragraph" w:customStyle="1" w:styleId="xl105">
    <w:name w:val="xl10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06">
    <w:name w:val="xl106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07">
    <w:name w:val="xl107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08">
    <w:name w:val="xl108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09">
    <w:name w:val="xl109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16">
    <w:name w:val="xl11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19">
    <w:name w:val="xl119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120">
    <w:name w:val="xl120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121">
    <w:name w:val="xl121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22">
    <w:name w:val="xl122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22"/>
      <w:szCs w:val="22"/>
      <w:lang w:val="es-PE" w:eastAsia="es-PE"/>
    </w:rPr>
  </w:style>
  <w:style w:type="paragraph" w:customStyle="1" w:styleId="xl123">
    <w:name w:val="xl123"/>
    <w:basedOn w:val="Normal"/>
    <w:pP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124">
    <w:name w:val="xl124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25">
    <w:name w:val="xl125"/>
    <w:basedOn w:val="Normal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26">
    <w:name w:val="xl126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27">
    <w:name w:val="xl127"/>
    <w:basedOn w:val="Normal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28">
    <w:name w:val="xl128"/>
    <w:basedOn w:val="Normal"/>
    <w:pPr>
      <w:spacing w:before="100" w:beforeAutospacing="1" w:after="100" w:afterAutospacing="1"/>
      <w:jc w:val="center"/>
    </w:pPr>
    <w:rPr>
      <w:sz w:val="24"/>
      <w:szCs w:val="24"/>
      <w:lang w:val="es-PE" w:eastAsia="es-PE"/>
    </w:rPr>
  </w:style>
  <w:style w:type="paragraph" w:customStyle="1" w:styleId="xl129">
    <w:name w:val="xl129"/>
    <w:basedOn w:val="Normal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0">
    <w:name w:val="xl130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1">
    <w:name w:val="xl131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5">
    <w:name w:val="xl1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6">
    <w:name w:val="xl136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7">
    <w:name w:val="xl137"/>
    <w:basedOn w:val="Normal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8">
    <w:name w:val="xl138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139">
    <w:name w:val="xl13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6"/>
      <w:szCs w:val="26"/>
      <w:lang w:val="es-PE" w:eastAsia="es-PE"/>
    </w:rPr>
  </w:style>
  <w:style w:type="paragraph" w:customStyle="1" w:styleId="xl140">
    <w:name w:val="xl140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sz w:val="26"/>
      <w:szCs w:val="26"/>
      <w:lang w:val="es-PE" w:eastAsia="es-PE"/>
    </w:rPr>
  </w:style>
  <w:style w:type="paragraph" w:customStyle="1" w:styleId="xl141">
    <w:name w:val="xl141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6"/>
      <w:szCs w:val="26"/>
      <w:lang w:val="es-PE" w:eastAsia="es-PE"/>
    </w:rPr>
  </w:style>
  <w:style w:type="paragraph" w:customStyle="1" w:styleId="xl142">
    <w:name w:val="xl142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PE" w:eastAsia="es-PE"/>
    </w:rPr>
  </w:style>
  <w:style w:type="paragraph" w:customStyle="1" w:styleId="xl143">
    <w:name w:val="xl143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  <w:lang w:val="es-PE" w:eastAsia="es-PE"/>
    </w:rPr>
  </w:style>
  <w:style w:type="paragraph" w:customStyle="1" w:styleId="xl144">
    <w:name w:val="xl144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  <w:lang w:val="es-PE" w:eastAsia="es-PE"/>
    </w:rPr>
  </w:style>
  <w:style w:type="paragraph" w:customStyle="1" w:styleId="xl145">
    <w:name w:val="xl145"/>
    <w:basedOn w:val="Normal"/>
    <w:pPr>
      <w:spacing w:before="100" w:beforeAutospacing="1" w:after="100" w:afterAutospacing="1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46">
    <w:name w:val="xl146"/>
    <w:basedOn w:val="Normal"/>
    <w:pP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147">
    <w:name w:val="xl147"/>
    <w:basedOn w:val="Normal"/>
    <w:pPr>
      <w:spacing w:before="100" w:beforeAutospacing="1" w:after="100" w:afterAutospacing="1"/>
    </w:pPr>
    <w:rPr>
      <w:rFonts w:ascii="Verdana" w:hAnsi="Verdana"/>
      <w:b/>
      <w:bCs/>
      <w:sz w:val="16"/>
      <w:szCs w:val="16"/>
      <w:lang w:val="es-PE" w:eastAsia="es-PE"/>
    </w:rPr>
  </w:style>
  <w:style w:type="paragraph" w:customStyle="1" w:styleId="xl148">
    <w:name w:val="xl148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24"/>
      <w:szCs w:val="24"/>
      <w:lang w:val="es-PE" w:eastAsia="es-PE"/>
    </w:rPr>
  </w:style>
  <w:style w:type="paragraph" w:customStyle="1" w:styleId="xl149">
    <w:name w:val="xl149"/>
    <w:basedOn w:val="Normal"/>
    <w:pPr>
      <w:spacing w:before="100" w:beforeAutospacing="1" w:after="100" w:afterAutospacing="1"/>
    </w:pPr>
    <w:rPr>
      <w:rFonts w:ascii="Verdana" w:hAnsi="Verdana"/>
      <w:sz w:val="18"/>
      <w:szCs w:val="18"/>
      <w:lang w:val="es-PE" w:eastAsia="es-PE"/>
    </w:rPr>
  </w:style>
  <w:style w:type="paragraph" w:customStyle="1" w:styleId="xl150">
    <w:name w:val="xl15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PE" w:eastAsia="es-PE"/>
    </w:rPr>
  </w:style>
  <w:style w:type="paragraph" w:customStyle="1" w:styleId="xl151">
    <w:name w:val="xl15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PE" w:eastAsia="es-PE"/>
    </w:rPr>
  </w:style>
  <w:style w:type="paragraph" w:customStyle="1" w:styleId="xl152">
    <w:name w:val="xl152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53">
    <w:name w:val="xl153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54">
    <w:name w:val="xl15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55">
    <w:name w:val="xl15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56">
    <w:name w:val="xl156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57">
    <w:name w:val="xl157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58">
    <w:name w:val="xl158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159">
    <w:name w:val="xl159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160">
    <w:name w:val="xl160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1">
    <w:name w:val="xl161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62">
    <w:name w:val="xl16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24"/>
      <w:szCs w:val="24"/>
      <w:lang w:val="es-PE" w:eastAsia="es-PE"/>
    </w:rPr>
  </w:style>
  <w:style w:type="paragraph" w:customStyle="1" w:styleId="xl163">
    <w:name w:val="xl1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164">
    <w:name w:val="xl164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165">
    <w:name w:val="xl165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val="es-PE" w:eastAsia="es-PE"/>
    </w:rPr>
  </w:style>
  <w:style w:type="paragraph" w:customStyle="1" w:styleId="xl166">
    <w:name w:val="xl166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67">
    <w:name w:val="xl167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68">
    <w:name w:val="xl168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customStyle="1" w:styleId="xl169">
    <w:name w:val="xl169"/>
    <w:basedOn w:val="Normal"/>
    <w:pPr>
      <w:spacing w:before="100" w:beforeAutospacing="1" w:after="100" w:afterAutospacing="1"/>
    </w:pPr>
    <w:rPr>
      <w:rFonts w:ascii="Verdana" w:hAnsi="Verdana"/>
      <w:sz w:val="18"/>
      <w:szCs w:val="18"/>
      <w:lang w:val="es-PE" w:eastAsia="es-PE"/>
    </w:rPr>
  </w:style>
  <w:style w:type="paragraph" w:customStyle="1" w:styleId="xl170">
    <w:name w:val="xl170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  <w:lang w:val="es-PE" w:eastAsia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52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010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6682-E763-4363-A601-7D552A9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IMAGEN</cp:lastModifiedBy>
  <cp:revision>6</cp:revision>
  <cp:lastPrinted>2022-06-01T15:57:00Z</cp:lastPrinted>
  <dcterms:created xsi:type="dcterms:W3CDTF">2022-10-17T18:23:00Z</dcterms:created>
  <dcterms:modified xsi:type="dcterms:W3CDTF">2022-11-02T17:06:00Z</dcterms:modified>
</cp:coreProperties>
</file>